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539"/>
        <w:gridCol w:w="2126"/>
        <w:gridCol w:w="9687"/>
      </w:tblGrid>
      <w:tr w:rsidR="000B38B8" w:rsidRPr="005B51A0" w14:paraId="49603FFC" w14:textId="77777777" w:rsidTr="00354D53">
        <w:trPr>
          <w:trHeight w:val="543"/>
        </w:trPr>
        <w:tc>
          <w:tcPr>
            <w:tcW w:w="3539" w:type="dxa"/>
          </w:tcPr>
          <w:p w14:paraId="4D3DE7C7" w14:textId="04A6BDD7" w:rsidR="006C7A75" w:rsidRPr="005B51A0" w:rsidRDefault="000B38B8" w:rsidP="006C7A75">
            <w:pPr>
              <w:rPr>
                <w:rFonts w:ascii="Maiandra GD" w:hAnsi="Maiandra GD"/>
              </w:rPr>
            </w:pPr>
            <w:bookmarkStart w:id="0" w:name="_Hlk144043157"/>
            <w:r w:rsidRPr="005B51A0">
              <w:rPr>
                <w:rFonts w:ascii="Maiandra GD" w:hAnsi="Maiandra GD"/>
                <w:b/>
              </w:rPr>
              <w:t>W/C</w:t>
            </w:r>
            <w:r w:rsidR="006C7A75" w:rsidRPr="005B51A0">
              <w:rPr>
                <w:rFonts w:ascii="Maiandra GD" w:hAnsi="Maiandra GD"/>
              </w:rPr>
              <w:t xml:space="preserve"> Monday 4</w:t>
            </w:r>
            <w:r w:rsidR="006C7A75" w:rsidRPr="005B51A0">
              <w:rPr>
                <w:rFonts w:ascii="Maiandra GD" w:hAnsi="Maiandra GD"/>
                <w:vertAlign w:val="superscript"/>
              </w:rPr>
              <w:t>th</w:t>
            </w:r>
            <w:r w:rsidR="006C7A75" w:rsidRPr="005B51A0">
              <w:rPr>
                <w:rFonts w:ascii="Maiandra GD" w:hAnsi="Maiandra GD"/>
              </w:rPr>
              <w:t xml:space="preserve"> Sep</w:t>
            </w:r>
          </w:p>
          <w:p w14:paraId="5D63DF60" w14:textId="5AF1ADD5" w:rsidR="000B38B8" w:rsidRPr="005B51A0" w:rsidRDefault="000B38B8" w:rsidP="000B38B8">
            <w:pPr>
              <w:jc w:val="center"/>
              <w:rPr>
                <w:rFonts w:ascii="Maiandra GD" w:hAnsi="Maiandra GD"/>
                <w:b/>
              </w:rPr>
            </w:pPr>
          </w:p>
        </w:tc>
        <w:tc>
          <w:tcPr>
            <w:tcW w:w="2126" w:type="dxa"/>
          </w:tcPr>
          <w:p w14:paraId="5B7D4854" w14:textId="77777777" w:rsidR="000B38B8" w:rsidRPr="005B51A0" w:rsidRDefault="000B38B8" w:rsidP="000B38B8">
            <w:pPr>
              <w:jc w:val="center"/>
              <w:rPr>
                <w:rFonts w:ascii="Maiandra GD" w:hAnsi="Maiandra GD"/>
                <w:b/>
              </w:rPr>
            </w:pPr>
            <w:r w:rsidRPr="005B51A0">
              <w:rPr>
                <w:rFonts w:ascii="Maiandra GD" w:hAnsi="Maiandra GD"/>
                <w:b/>
              </w:rPr>
              <w:t>Special dates / events</w:t>
            </w:r>
          </w:p>
        </w:tc>
        <w:tc>
          <w:tcPr>
            <w:tcW w:w="9687" w:type="dxa"/>
          </w:tcPr>
          <w:p w14:paraId="704CB247" w14:textId="3AB5D30A" w:rsidR="000B38B8" w:rsidRPr="005B51A0" w:rsidRDefault="000B38B8" w:rsidP="000B38B8">
            <w:pPr>
              <w:ind w:left="360"/>
              <w:jc w:val="center"/>
              <w:rPr>
                <w:rFonts w:ascii="Maiandra GD" w:hAnsi="Maiandra GD"/>
                <w:b/>
              </w:rPr>
            </w:pPr>
            <w:r w:rsidRPr="005B51A0">
              <w:rPr>
                <w:rFonts w:ascii="Maiandra GD" w:hAnsi="Maiandra GD"/>
                <w:b/>
                <w:sz w:val="28"/>
                <w:szCs w:val="28"/>
              </w:rPr>
              <w:t>Learning opportunities</w:t>
            </w:r>
            <w:r w:rsidR="006C7A75" w:rsidRPr="005B51A0">
              <w:rPr>
                <w:rFonts w:ascii="Maiandra GD" w:hAnsi="Maiandra GD"/>
                <w:color w:val="000000"/>
                <w:sz w:val="28"/>
                <w:szCs w:val="28"/>
              </w:rPr>
              <w:t xml:space="preserve"> (</w:t>
            </w:r>
            <w:r w:rsidR="006C7A75" w:rsidRPr="005B51A0">
              <w:rPr>
                <w:rFonts w:ascii="Maiandra GD" w:hAnsi="Maiandra GD"/>
                <w:b/>
                <w:bCs/>
                <w:color w:val="000000"/>
                <w:sz w:val="28"/>
                <w:szCs w:val="28"/>
              </w:rPr>
              <w:t>Implementation</w:t>
            </w:r>
            <w:r w:rsidR="006C7A75" w:rsidRPr="005B51A0">
              <w:rPr>
                <w:rFonts w:ascii="Maiandra GD" w:hAnsi="Maiandra GD"/>
                <w:color w:val="000000"/>
                <w:sz w:val="28"/>
                <w:szCs w:val="28"/>
              </w:rPr>
              <w:t>)</w:t>
            </w:r>
          </w:p>
        </w:tc>
      </w:tr>
      <w:bookmarkEnd w:id="0"/>
      <w:tr w:rsidR="00365FE6" w:rsidRPr="005B51A0" w14:paraId="3A24FF0F" w14:textId="77777777" w:rsidTr="00A370B1">
        <w:trPr>
          <w:trHeight w:val="3833"/>
        </w:trPr>
        <w:tc>
          <w:tcPr>
            <w:tcW w:w="3539" w:type="dxa"/>
          </w:tcPr>
          <w:p w14:paraId="0C83797F" w14:textId="77777777" w:rsidR="00365FE6" w:rsidRPr="005B51A0" w:rsidRDefault="00365FE6">
            <w:pPr>
              <w:rPr>
                <w:rFonts w:ascii="Maiandra GD" w:hAnsi="Maiandra GD"/>
                <w:b/>
                <w:bCs/>
              </w:rPr>
            </w:pPr>
            <w:r w:rsidRPr="005B51A0">
              <w:rPr>
                <w:rFonts w:ascii="Maiandra GD" w:hAnsi="Maiandra GD"/>
                <w:b/>
                <w:bCs/>
              </w:rPr>
              <w:t>Week 1</w:t>
            </w:r>
          </w:p>
          <w:p w14:paraId="381D46D4" w14:textId="77777777" w:rsidR="00176007" w:rsidRPr="005B51A0" w:rsidRDefault="00176007" w:rsidP="00176007">
            <w:pPr>
              <w:jc w:val="center"/>
              <w:rPr>
                <w:rFonts w:ascii="Maiandra GD" w:hAnsi="Maiandra GD"/>
                <w:i/>
              </w:rPr>
            </w:pPr>
            <w:r w:rsidRPr="005B51A0">
              <w:rPr>
                <w:rFonts w:ascii="Maiandra GD" w:hAnsi="Maiandra GD"/>
                <w:i/>
                <w:highlight w:val="yellow"/>
              </w:rPr>
              <w:t>Settling in</w:t>
            </w:r>
            <w:r w:rsidR="00646281" w:rsidRPr="005B51A0">
              <w:rPr>
                <w:rFonts w:ascii="Maiandra GD" w:hAnsi="Maiandra GD"/>
                <w:i/>
                <w:highlight w:val="yellow"/>
              </w:rPr>
              <w:t xml:space="preserve"> &amp; making friends</w:t>
            </w:r>
          </w:p>
          <w:p w14:paraId="518B971F" w14:textId="77777777" w:rsidR="00CC7C8A" w:rsidRPr="005B51A0" w:rsidRDefault="00CC7C8A" w:rsidP="00811494">
            <w:pPr>
              <w:rPr>
                <w:rFonts w:ascii="Maiandra GD" w:hAnsi="Maiandra GD"/>
                <w:iCs/>
              </w:rPr>
            </w:pPr>
          </w:p>
          <w:p w14:paraId="46CF3C42" w14:textId="65573F9A" w:rsidR="00507A8F" w:rsidRPr="005B51A0" w:rsidRDefault="00354D53" w:rsidP="00507A8F">
            <w:pPr>
              <w:rPr>
                <w:rFonts w:ascii="Maiandra GD" w:hAnsi="Maiandra GD" w:cs="Arial"/>
                <w:b/>
                <w:color w:val="7030A0"/>
              </w:rPr>
            </w:pPr>
            <w:r>
              <w:rPr>
                <w:rFonts w:ascii="Maiandra GD" w:hAnsi="Maiandra GD"/>
                <w:b/>
                <w:bCs/>
                <w:iCs/>
              </w:rPr>
              <w:t xml:space="preserve">INTENT - </w:t>
            </w:r>
            <w:r w:rsidR="00CC7C8A" w:rsidRPr="005B51A0">
              <w:rPr>
                <w:rFonts w:ascii="Maiandra GD" w:hAnsi="Maiandra GD"/>
                <w:b/>
                <w:bCs/>
                <w:iCs/>
              </w:rPr>
              <w:t xml:space="preserve">Development Matters Area Focus:  </w:t>
            </w:r>
            <w:r w:rsidR="00CC7C8A" w:rsidRPr="00A370B1">
              <w:rPr>
                <w:rFonts w:ascii="Maiandra GD" w:hAnsi="Maiandra GD"/>
                <w:i/>
              </w:rPr>
              <w:t>P</w:t>
            </w:r>
            <w:r w:rsidR="00EC15E5" w:rsidRPr="00A370B1">
              <w:rPr>
                <w:rFonts w:ascii="Maiandra GD" w:hAnsi="Maiandra GD"/>
                <w:i/>
              </w:rPr>
              <w:t xml:space="preserve">ersonal, </w:t>
            </w:r>
            <w:r w:rsidR="00CC7C8A" w:rsidRPr="00A370B1">
              <w:rPr>
                <w:rFonts w:ascii="Maiandra GD" w:hAnsi="Maiandra GD"/>
                <w:i/>
              </w:rPr>
              <w:t>S</w:t>
            </w:r>
            <w:r w:rsidR="00EC15E5" w:rsidRPr="00A370B1">
              <w:rPr>
                <w:rFonts w:ascii="Maiandra GD" w:hAnsi="Maiandra GD"/>
                <w:i/>
              </w:rPr>
              <w:t xml:space="preserve">ocial, </w:t>
            </w:r>
            <w:r w:rsidR="00CC7C8A" w:rsidRPr="00A370B1">
              <w:rPr>
                <w:rFonts w:ascii="Maiandra GD" w:hAnsi="Maiandra GD"/>
                <w:i/>
              </w:rPr>
              <w:t>E</w:t>
            </w:r>
            <w:r w:rsidR="00EC15E5" w:rsidRPr="00A370B1">
              <w:rPr>
                <w:rFonts w:ascii="Maiandra GD" w:hAnsi="Maiandra GD"/>
                <w:i/>
              </w:rPr>
              <w:t xml:space="preserve">motional </w:t>
            </w:r>
            <w:r w:rsidR="00CC7C8A" w:rsidRPr="00A370B1">
              <w:rPr>
                <w:rFonts w:ascii="Maiandra GD" w:hAnsi="Maiandra GD"/>
                <w:i/>
              </w:rPr>
              <w:t>D</w:t>
            </w:r>
            <w:r w:rsidR="00EC15E5" w:rsidRPr="00A370B1">
              <w:rPr>
                <w:rFonts w:ascii="Maiandra GD" w:hAnsi="Maiandra GD"/>
                <w:i/>
              </w:rPr>
              <w:t>evelopment</w:t>
            </w:r>
            <w:r w:rsidR="00507A8F" w:rsidRPr="005B51A0">
              <w:rPr>
                <w:rFonts w:ascii="Maiandra GD" w:hAnsi="Maiandra GD" w:cs="Arial"/>
                <w:b/>
                <w:color w:val="7030A0"/>
              </w:rPr>
              <w:t xml:space="preserve"> </w:t>
            </w:r>
          </w:p>
          <w:p w14:paraId="2F25A119" w14:textId="77777777" w:rsidR="00507A8F" w:rsidRPr="005B51A0" w:rsidRDefault="00507A8F" w:rsidP="00507A8F">
            <w:pPr>
              <w:rPr>
                <w:rFonts w:ascii="Maiandra GD" w:hAnsi="Maiandra GD" w:cs="Arial"/>
                <w:b/>
                <w:color w:val="7030A0"/>
              </w:rPr>
            </w:pPr>
          </w:p>
          <w:p w14:paraId="1859CA68" w14:textId="51A20CA1" w:rsidR="00507A8F" w:rsidRPr="005B51A0" w:rsidRDefault="00507A8F" w:rsidP="00507A8F">
            <w:pPr>
              <w:rPr>
                <w:rFonts w:ascii="Maiandra GD" w:hAnsi="Maiandra GD" w:cs="Arial"/>
                <w:b/>
                <w:color w:val="7030A0"/>
              </w:rPr>
            </w:pPr>
            <w:r w:rsidRPr="005B51A0">
              <w:rPr>
                <w:rFonts w:ascii="Maiandra GD" w:hAnsi="Maiandra GD" w:cs="Arial"/>
                <w:b/>
                <w:color w:val="7030A0"/>
              </w:rPr>
              <w:t>Books – Titch, Squirrel sharing book</w:t>
            </w:r>
          </w:p>
          <w:p w14:paraId="519269E5" w14:textId="77777777" w:rsidR="00CC7C8A" w:rsidRPr="005B51A0" w:rsidRDefault="00CC7C8A" w:rsidP="00811494">
            <w:pPr>
              <w:rPr>
                <w:rFonts w:ascii="Maiandra GD" w:hAnsi="Maiandra GD"/>
                <w:b/>
                <w:bCs/>
                <w:iCs/>
              </w:rPr>
            </w:pPr>
          </w:p>
          <w:p w14:paraId="15142AC0" w14:textId="20BD0D89" w:rsidR="00607D3A" w:rsidRPr="005B51A0" w:rsidRDefault="00607D3A" w:rsidP="00811494">
            <w:pPr>
              <w:rPr>
                <w:rFonts w:ascii="Maiandra GD" w:hAnsi="Maiandra GD"/>
                <w:iCs/>
                <w:color w:val="002060"/>
              </w:rPr>
            </w:pPr>
            <w:r w:rsidRPr="005B51A0">
              <w:rPr>
                <w:rFonts w:ascii="Maiandra GD" w:hAnsi="Maiandra GD"/>
                <w:b/>
                <w:bCs/>
                <w:iCs/>
                <w:color w:val="002060"/>
              </w:rPr>
              <w:t>Song</w:t>
            </w:r>
            <w:r w:rsidRPr="005B51A0">
              <w:rPr>
                <w:rFonts w:ascii="Maiandra GD" w:hAnsi="Maiandra GD"/>
                <w:b/>
                <w:bCs/>
                <w:iCs/>
              </w:rPr>
              <w:t xml:space="preserve">: </w:t>
            </w:r>
            <w:r w:rsidRPr="005B51A0">
              <w:rPr>
                <w:rFonts w:ascii="Maiandra GD" w:hAnsi="Maiandra GD"/>
                <w:iCs/>
                <w:color w:val="002060"/>
              </w:rPr>
              <w:t xml:space="preserve">when I feel sad </w:t>
            </w:r>
          </w:p>
          <w:p w14:paraId="69E48FDB" w14:textId="77777777" w:rsidR="001D47C6" w:rsidRPr="005B51A0" w:rsidRDefault="001D47C6" w:rsidP="00811494">
            <w:pPr>
              <w:rPr>
                <w:rFonts w:ascii="Maiandra GD" w:hAnsi="Maiandra GD"/>
                <w:b/>
                <w:iCs/>
                <w:color w:val="002060"/>
              </w:rPr>
            </w:pPr>
          </w:p>
          <w:p w14:paraId="173842E2" w14:textId="3D18505A" w:rsidR="001D47C6" w:rsidRPr="005B51A0" w:rsidRDefault="001D47C6" w:rsidP="00811494">
            <w:pPr>
              <w:rPr>
                <w:rFonts w:ascii="Maiandra GD" w:hAnsi="Maiandra GD"/>
                <w:b/>
                <w:bCs/>
                <w:iCs/>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 xml:space="preserve">familiar </w:t>
            </w:r>
          </w:p>
        </w:tc>
        <w:tc>
          <w:tcPr>
            <w:tcW w:w="2126" w:type="dxa"/>
          </w:tcPr>
          <w:p w14:paraId="66EC7943" w14:textId="77777777" w:rsidR="00176007" w:rsidRPr="005B51A0" w:rsidRDefault="00176007">
            <w:pPr>
              <w:rPr>
                <w:rFonts w:ascii="Maiandra GD" w:hAnsi="Maiandra GD"/>
              </w:rPr>
            </w:pPr>
          </w:p>
          <w:p w14:paraId="18F4F3B5" w14:textId="77777777" w:rsidR="00176007" w:rsidRPr="005B51A0" w:rsidRDefault="00176007">
            <w:pPr>
              <w:rPr>
                <w:rFonts w:ascii="Maiandra GD" w:hAnsi="Maiandra GD"/>
              </w:rPr>
            </w:pPr>
          </w:p>
          <w:p w14:paraId="08361D9B" w14:textId="77777777" w:rsidR="00176007" w:rsidRPr="005B51A0" w:rsidRDefault="00176007">
            <w:pPr>
              <w:rPr>
                <w:rFonts w:ascii="Maiandra GD" w:hAnsi="Maiandra GD"/>
              </w:rPr>
            </w:pPr>
            <w:r w:rsidRPr="005B51A0">
              <w:rPr>
                <w:rFonts w:ascii="Maiandra GD" w:hAnsi="Maiandra GD"/>
              </w:rPr>
              <w:t>Role play - home</w:t>
            </w:r>
          </w:p>
        </w:tc>
        <w:tc>
          <w:tcPr>
            <w:tcW w:w="9687" w:type="dxa"/>
          </w:tcPr>
          <w:p w14:paraId="1F1A754A" w14:textId="36F6D646" w:rsidR="00020ABA" w:rsidRPr="005B51A0" w:rsidRDefault="00020ABA" w:rsidP="00FC64B5">
            <w:pPr>
              <w:pStyle w:val="ListParagraph"/>
              <w:numPr>
                <w:ilvl w:val="0"/>
                <w:numId w:val="2"/>
              </w:numPr>
              <w:rPr>
                <w:rFonts w:ascii="Maiandra GD" w:hAnsi="Maiandra GD"/>
              </w:rPr>
            </w:pPr>
            <w:r w:rsidRPr="005B51A0">
              <w:rPr>
                <w:rFonts w:ascii="Maiandra GD" w:hAnsi="Maiandra GD"/>
              </w:rPr>
              <w:t xml:space="preserve">Getting to know me / </w:t>
            </w:r>
            <w:proofErr w:type="gramStart"/>
            <w:r w:rsidRPr="005B51A0">
              <w:rPr>
                <w:rFonts w:ascii="Maiandra GD" w:hAnsi="Maiandra GD"/>
              </w:rPr>
              <w:t>each other</w:t>
            </w:r>
            <w:proofErr w:type="gramEnd"/>
          </w:p>
          <w:p w14:paraId="76340B6E" w14:textId="50D62CEF" w:rsidR="009C2A29" w:rsidRPr="005B51A0" w:rsidRDefault="009C2A29" w:rsidP="00643788">
            <w:pPr>
              <w:rPr>
                <w:rFonts w:ascii="Maiandra GD" w:hAnsi="Maiandra GD" w:cs="Arial"/>
              </w:rPr>
            </w:pPr>
            <w:r>
              <w:rPr>
                <w:rFonts w:ascii="Maiandra GD" w:hAnsi="Maiandra GD" w:cs="Arial"/>
              </w:rPr>
              <w:t xml:space="preserve">Settling in and revisit routines for Pandas and Koalas, </w:t>
            </w:r>
            <w:r w:rsidR="00EC15E5">
              <w:rPr>
                <w:rFonts w:ascii="Maiandra GD" w:hAnsi="Maiandra GD" w:cs="Arial"/>
              </w:rPr>
              <w:t>p</w:t>
            </w:r>
            <w:r>
              <w:rPr>
                <w:rFonts w:ascii="Maiandra GD" w:hAnsi="Maiandra GD"/>
                <w:iCs/>
              </w:rPr>
              <w:t>lus i</w:t>
            </w:r>
            <w:r w:rsidRPr="005B51A0">
              <w:rPr>
                <w:rFonts w:ascii="Maiandra GD" w:hAnsi="Maiandra GD"/>
                <w:iCs/>
              </w:rPr>
              <w:t>ntro</w:t>
            </w:r>
            <w:r>
              <w:rPr>
                <w:rFonts w:ascii="Maiandra GD" w:hAnsi="Maiandra GD"/>
                <w:iCs/>
              </w:rPr>
              <w:t>duce</w:t>
            </w:r>
            <w:r w:rsidRPr="005B51A0">
              <w:rPr>
                <w:rFonts w:ascii="Maiandra GD" w:hAnsi="Maiandra GD"/>
                <w:iCs/>
              </w:rPr>
              <w:t xml:space="preserve"> &amp; create investigation </w:t>
            </w:r>
            <w:proofErr w:type="gramStart"/>
            <w:r w:rsidRPr="005B51A0">
              <w:rPr>
                <w:rFonts w:ascii="Maiandra GD" w:hAnsi="Maiandra GD"/>
                <w:iCs/>
              </w:rPr>
              <w:t>baskets</w:t>
            </w:r>
            <w:proofErr w:type="gramEnd"/>
            <w:r w:rsidRPr="005B51A0">
              <w:rPr>
                <w:rFonts w:ascii="Maiandra GD" w:hAnsi="Maiandra GD"/>
                <w:iCs/>
              </w:rPr>
              <w:t xml:space="preserve"> </w:t>
            </w:r>
          </w:p>
          <w:p w14:paraId="1F2BE525" w14:textId="77777777" w:rsidR="009C2A29" w:rsidRPr="005B51A0" w:rsidRDefault="009C2A29" w:rsidP="009C2A29">
            <w:pPr>
              <w:rPr>
                <w:rFonts w:ascii="Maiandra GD" w:hAnsi="Maiandra GD"/>
                <w:iCs/>
              </w:rPr>
            </w:pPr>
            <w:r w:rsidRPr="005B51A0">
              <w:rPr>
                <w:rFonts w:ascii="Maiandra GD" w:hAnsi="Maiandra GD"/>
                <w:iCs/>
              </w:rPr>
              <w:t xml:space="preserve">Introduce Bears to routine </w:t>
            </w:r>
            <w:proofErr w:type="gramStart"/>
            <w:r w:rsidRPr="005B51A0">
              <w:rPr>
                <w:rFonts w:ascii="Maiandra GD" w:hAnsi="Maiandra GD"/>
                <w:iCs/>
              </w:rPr>
              <w:t>of;</w:t>
            </w:r>
            <w:proofErr w:type="gramEnd"/>
          </w:p>
          <w:p w14:paraId="7202826C" w14:textId="77777777" w:rsidR="009C2A29" w:rsidRPr="005B51A0" w:rsidRDefault="009C2A29" w:rsidP="009C2A29">
            <w:pPr>
              <w:rPr>
                <w:rFonts w:ascii="Maiandra GD" w:hAnsi="Maiandra GD"/>
                <w:iCs/>
              </w:rPr>
            </w:pPr>
            <w:r>
              <w:rPr>
                <w:rFonts w:ascii="Maiandra GD" w:hAnsi="Maiandra GD"/>
                <w:iCs/>
              </w:rPr>
              <w:t>&gt;</w:t>
            </w:r>
            <w:r w:rsidRPr="005B51A0">
              <w:rPr>
                <w:rFonts w:ascii="Maiandra GD" w:hAnsi="Maiandra GD"/>
                <w:iCs/>
              </w:rPr>
              <w:t>Laying table mats</w:t>
            </w:r>
          </w:p>
          <w:p w14:paraId="65525C19" w14:textId="77777777" w:rsidR="009C2A29" w:rsidRPr="005B51A0" w:rsidRDefault="009C2A29" w:rsidP="009C2A29">
            <w:pPr>
              <w:rPr>
                <w:rFonts w:ascii="Maiandra GD" w:hAnsi="Maiandra GD"/>
                <w:iCs/>
              </w:rPr>
            </w:pPr>
            <w:r>
              <w:rPr>
                <w:rFonts w:ascii="Maiandra GD" w:hAnsi="Maiandra GD"/>
                <w:iCs/>
              </w:rPr>
              <w:t>&gt;</w:t>
            </w:r>
            <w:r w:rsidRPr="005B51A0">
              <w:rPr>
                <w:rFonts w:ascii="Maiandra GD" w:hAnsi="Maiandra GD"/>
                <w:iCs/>
              </w:rPr>
              <w:t>Cleaning mats after</w:t>
            </w:r>
          </w:p>
          <w:p w14:paraId="23A41675" w14:textId="77777777" w:rsidR="009C2A29" w:rsidRPr="005B51A0" w:rsidRDefault="009C2A29" w:rsidP="009C2A29">
            <w:pPr>
              <w:rPr>
                <w:rFonts w:ascii="Maiandra GD" w:hAnsi="Maiandra GD"/>
                <w:iCs/>
              </w:rPr>
            </w:pPr>
            <w:r>
              <w:rPr>
                <w:rFonts w:ascii="Maiandra GD" w:hAnsi="Maiandra GD"/>
                <w:iCs/>
              </w:rPr>
              <w:t>&gt;</w:t>
            </w:r>
            <w:r w:rsidRPr="005B51A0">
              <w:rPr>
                <w:rFonts w:ascii="Maiandra GD" w:hAnsi="Maiandra GD"/>
                <w:iCs/>
              </w:rPr>
              <w:t xml:space="preserve">Handing out </w:t>
            </w:r>
            <w:proofErr w:type="gramStart"/>
            <w:r w:rsidRPr="005B51A0">
              <w:rPr>
                <w:rFonts w:ascii="Maiandra GD" w:hAnsi="Maiandra GD"/>
                <w:iCs/>
              </w:rPr>
              <w:t>snack</w:t>
            </w:r>
            <w:proofErr w:type="gramEnd"/>
          </w:p>
          <w:p w14:paraId="68FE4524" w14:textId="77777777" w:rsidR="009C2A29" w:rsidRPr="005B51A0" w:rsidRDefault="009C2A29" w:rsidP="009C2A29">
            <w:pPr>
              <w:rPr>
                <w:rFonts w:ascii="Maiandra GD" w:hAnsi="Maiandra GD"/>
                <w:iCs/>
              </w:rPr>
            </w:pPr>
            <w:r>
              <w:rPr>
                <w:rFonts w:ascii="Maiandra GD" w:hAnsi="Maiandra GD"/>
                <w:iCs/>
              </w:rPr>
              <w:t>&gt;</w:t>
            </w:r>
            <w:r w:rsidRPr="005B51A0">
              <w:rPr>
                <w:rFonts w:ascii="Maiandra GD" w:hAnsi="Maiandra GD"/>
                <w:iCs/>
              </w:rPr>
              <w:t xml:space="preserve">Sweeping floor after </w:t>
            </w:r>
            <w:proofErr w:type="gramStart"/>
            <w:r w:rsidRPr="005B51A0">
              <w:rPr>
                <w:rFonts w:ascii="Maiandra GD" w:hAnsi="Maiandra GD"/>
                <w:iCs/>
              </w:rPr>
              <w:t>snack</w:t>
            </w:r>
            <w:proofErr w:type="gramEnd"/>
          </w:p>
          <w:p w14:paraId="7DAF7095" w14:textId="77777777" w:rsidR="009C2A29" w:rsidRPr="005B51A0" w:rsidRDefault="009C2A29" w:rsidP="009C2A29">
            <w:pPr>
              <w:rPr>
                <w:rFonts w:ascii="Maiandra GD" w:hAnsi="Maiandra GD"/>
                <w:iCs/>
              </w:rPr>
            </w:pPr>
            <w:r>
              <w:rPr>
                <w:rFonts w:ascii="Maiandra GD" w:hAnsi="Maiandra GD"/>
                <w:iCs/>
              </w:rPr>
              <w:t>&gt;</w:t>
            </w:r>
            <w:r w:rsidRPr="005B51A0">
              <w:rPr>
                <w:rFonts w:ascii="Maiandra GD" w:hAnsi="Maiandra GD"/>
                <w:iCs/>
              </w:rPr>
              <w:t>Washing up (then put in dishwasher)</w:t>
            </w:r>
          </w:p>
          <w:p w14:paraId="4E7F03A8" w14:textId="77777777" w:rsidR="009C2A29" w:rsidRPr="005B51A0" w:rsidRDefault="009C2A29" w:rsidP="009C2A29">
            <w:pPr>
              <w:rPr>
                <w:rFonts w:ascii="Maiandra GD" w:hAnsi="Maiandra GD"/>
                <w:i/>
              </w:rPr>
            </w:pPr>
            <w:r>
              <w:rPr>
                <w:rFonts w:ascii="Maiandra GD" w:hAnsi="Maiandra GD"/>
                <w:iCs/>
              </w:rPr>
              <w:t>&gt;</w:t>
            </w:r>
            <w:proofErr w:type="spellStart"/>
            <w:r w:rsidRPr="005B51A0">
              <w:rPr>
                <w:rFonts w:ascii="Maiandra GD" w:hAnsi="Maiandra GD"/>
                <w:iCs/>
              </w:rPr>
              <w:t>Rpt</w:t>
            </w:r>
            <w:proofErr w:type="spellEnd"/>
            <w:r w:rsidRPr="005B51A0">
              <w:rPr>
                <w:rFonts w:ascii="Maiandra GD" w:hAnsi="Maiandra GD"/>
                <w:iCs/>
              </w:rPr>
              <w:t xml:space="preserve"> for lunch</w:t>
            </w:r>
          </w:p>
          <w:p w14:paraId="79BC23DD" w14:textId="77777777" w:rsidR="009C2A29" w:rsidRPr="005B51A0" w:rsidRDefault="009C2A29" w:rsidP="009C2A29">
            <w:pPr>
              <w:rPr>
                <w:rFonts w:ascii="Maiandra GD" w:hAnsi="Maiandra GD"/>
                <w:i/>
              </w:rPr>
            </w:pPr>
          </w:p>
          <w:p w14:paraId="66F7BB5D" w14:textId="77777777" w:rsidR="009C2A29" w:rsidRPr="005B51A0" w:rsidRDefault="009C2A29" w:rsidP="009C2A29">
            <w:pPr>
              <w:rPr>
                <w:rFonts w:ascii="Maiandra GD" w:hAnsi="Maiandra GD"/>
                <w:iCs/>
              </w:rPr>
            </w:pPr>
          </w:p>
          <w:p w14:paraId="6393DA27" w14:textId="20E8E7B3" w:rsidR="00A86DAA" w:rsidRPr="005B51A0" w:rsidRDefault="009C2A29" w:rsidP="00EC15E5">
            <w:pPr>
              <w:rPr>
                <w:rFonts w:ascii="Maiandra GD" w:hAnsi="Maiandra GD"/>
                <w:b/>
              </w:rPr>
            </w:pPr>
            <w:r w:rsidRPr="005B51A0">
              <w:rPr>
                <w:rFonts w:ascii="Maiandra GD" w:hAnsi="Maiandra GD"/>
                <w:iCs/>
              </w:rPr>
              <w:t>Litter pick beginning of day – whichever group out first</w:t>
            </w:r>
          </w:p>
        </w:tc>
      </w:tr>
      <w:tr w:rsidR="006C7A75" w:rsidRPr="005B51A0" w14:paraId="33EA11AD" w14:textId="77777777" w:rsidTr="00354D53">
        <w:trPr>
          <w:trHeight w:val="543"/>
        </w:trPr>
        <w:tc>
          <w:tcPr>
            <w:tcW w:w="3539" w:type="dxa"/>
          </w:tcPr>
          <w:p w14:paraId="11CAD920" w14:textId="7A3E590D" w:rsidR="006C7A75" w:rsidRPr="005B51A0" w:rsidRDefault="006C7A75" w:rsidP="006836E6">
            <w:pPr>
              <w:jc w:val="center"/>
              <w:rPr>
                <w:rFonts w:ascii="Maiandra GD" w:hAnsi="Maiandra GD"/>
                <w:b/>
              </w:rPr>
            </w:pPr>
            <w:r w:rsidRPr="005B51A0">
              <w:rPr>
                <w:rFonts w:ascii="Maiandra GD" w:hAnsi="Maiandra GD"/>
              </w:rPr>
              <w:br w:type="page"/>
            </w:r>
            <w:r w:rsidRPr="005B51A0">
              <w:rPr>
                <w:rFonts w:ascii="Maiandra GD" w:hAnsi="Maiandra GD"/>
                <w:b/>
              </w:rPr>
              <w:t>W/C</w:t>
            </w:r>
            <w:r w:rsidR="001D47C6" w:rsidRPr="005B51A0">
              <w:rPr>
                <w:rFonts w:ascii="Maiandra GD" w:hAnsi="Maiandra GD"/>
                <w:b/>
              </w:rPr>
              <w:t xml:space="preserve"> </w:t>
            </w:r>
            <w:r w:rsidRPr="005B51A0">
              <w:rPr>
                <w:rFonts w:ascii="Maiandra GD" w:hAnsi="Maiandra GD"/>
              </w:rPr>
              <w:t>11</w:t>
            </w:r>
            <w:r w:rsidRPr="005B51A0">
              <w:rPr>
                <w:rFonts w:ascii="Maiandra GD" w:hAnsi="Maiandra GD"/>
                <w:vertAlign w:val="superscript"/>
              </w:rPr>
              <w:t>th</w:t>
            </w:r>
            <w:r w:rsidRPr="005B51A0">
              <w:rPr>
                <w:rFonts w:ascii="Maiandra GD" w:hAnsi="Maiandra GD"/>
              </w:rPr>
              <w:t xml:space="preserve"> Sep</w:t>
            </w:r>
          </w:p>
        </w:tc>
        <w:tc>
          <w:tcPr>
            <w:tcW w:w="2126" w:type="dxa"/>
          </w:tcPr>
          <w:p w14:paraId="2DF86DE1"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687" w:type="dxa"/>
          </w:tcPr>
          <w:p w14:paraId="2E9C0EA1" w14:textId="77777777" w:rsidR="006C7A75" w:rsidRPr="005B51A0" w:rsidRDefault="006C7A75" w:rsidP="006836E6">
            <w:pPr>
              <w:ind w:left="360"/>
              <w:jc w:val="center"/>
              <w:rPr>
                <w:rFonts w:ascii="Maiandra GD" w:hAnsi="Maiandra GD"/>
                <w:b/>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tc>
      </w:tr>
      <w:tr w:rsidR="003C0AD1" w:rsidRPr="005B51A0" w14:paraId="2DE469C7" w14:textId="77777777" w:rsidTr="00354D53">
        <w:trPr>
          <w:trHeight w:val="235"/>
        </w:trPr>
        <w:tc>
          <w:tcPr>
            <w:tcW w:w="3539" w:type="dxa"/>
          </w:tcPr>
          <w:p w14:paraId="3859A3B6" w14:textId="0C008905" w:rsidR="003C0AD1" w:rsidRPr="005B51A0" w:rsidRDefault="003C0AD1" w:rsidP="003C0AD1">
            <w:pPr>
              <w:rPr>
                <w:rFonts w:ascii="Maiandra GD" w:hAnsi="Maiandra GD"/>
              </w:rPr>
            </w:pPr>
            <w:r w:rsidRPr="005B51A0">
              <w:rPr>
                <w:rFonts w:ascii="Maiandra GD" w:hAnsi="Maiandra GD"/>
              </w:rPr>
              <w:t xml:space="preserve">Week 2 </w:t>
            </w:r>
          </w:p>
          <w:p w14:paraId="61EA5EF9" w14:textId="77777777" w:rsidR="00176007" w:rsidRPr="005B51A0" w:rsidRDefault="00176007" w:rsidP="003C0AD1">
            <w:pPr>
              <w:rPr>
                <w:rFonts w:ascii="Maiandra GD" w:hAnsi="Maiandra GD"/>
              </w:rPr>
            </w:pPr>
          </w:p>
          <w:p w14:paraId="28A5F3BB" w14:textId="77777777" w:rsidR="00176007" w:rsidRPr="005B51A0" w:rsidRDefault="00646281" w:rsidP="00176007">
            <w:pPr>
              <w:jc w:val="center"/>
              <w:rPr>
                <w:rFonts w:ascii="Maiandra GD" w:hAnsi="Maiandra GD"/>
              </w:rPr>
            </w:pPr>
            <w:r w:rsidRPr="005B51A0">
              <w:rPr>
                <w:rFonts w:ascii="Maiandra GD" w:hAnsi="Maiandra GD"/>
                <w:highlight w:val="yellow"/>
              </w:rPr>
              <w:t>Golden rules &amp; kind hands</w:t>
            </w:r>
          </w:p>
          <w:p w14:paraId="438E8599" w14:textId="77777777" w:rsidR="00CC7C8A" w:rsidRPr="005B51A0" w:rsidRDefault="00CC7C8A" w:rsidP="00176007">
            <w:pPr>
              <w:jc w:val="center"/>
              <w:rPr>
                <w:rFonts w:ascii="Maiandra GD" w:hAnsi="Maiandra GD"/>
              </w:rPr>
            </w:pPr>
          </w:p>
          <w:p w14:paraId="7FA245B1" w14:textId="4A242CC6" w:rsidR="00507A8F" w:rsidRPr="005B51A0" w:rsidRDefault="00354D53" w:rsidP="00CC7C8A">
            <w:pPr>
              <w:rPr>
                <w:rFonts w:ascii="Maiandra GD" w:hAnsi="Maiandra GD"/>
                <w:b/>
                <w:color w:val="7030A0"/>
              </w:rPr>
            </w:pPr>
            <w:r>
              <w:rPr>
                <w:rFonts w:ascii="Maiandra GD" w:hAnsi="Maiandra GD"/>
                <w:b/>
                <w:bCs/>
                <w:iCs/>
              </w:rPr>
              <w:t xml:space="preserve">INTENT - </w:t>
            </w:r>
            <w:r w:rsidR="00CC7C8A" w:rsidRPr="005B51A0">
              <w:rPr>
                <w:rFonts w:ascii="Maiandra GD" w:hAnsi="Maiandra GD"/>
                <w:b/>
                <w:bCs/>
                <w:color w:val="000000"/>
              </w:rPr>
              <w:t>Development Matters Area Focus:</w:t>
            </w:r>
            <w:r w:rsidR="00CC7C8A" w:rsidRPr="005B51A0">
              <w:rPr>
                <w:rFonts w:ascii="Maiandra GD" w:hAnsi="Maiandra GD"/>
                <w:color w:val="000000"/>
              </w:rPr>
              <w:t xml:space="preserve"> </w:t>
            </w:r>
            <w:r w:rsidR="00CC7C8A" w:rsidRPr="00A370B1">
              <w:rPr>
                <w:rFonts w:ascii="Maiandra GD" w:hAnsi="Maiandra GD"/>
                <w:i/>
                <w:iCs/>
                <w:color w:val="000000"/>
              </w:rPr>
              <w:t>Effortful control &amp; rules</w:t>
            </w:r>
            <w:r w:rsidR="00507A8F" w:rsidRPr="005B51A0">
              <w:rPr>
                <w:rFonts w:ascii="Maiandra GD" w:hAnsi="Maiandra GD"/>
                <w:b/>
                <w:color w:val="7030A0"/>
              </w:rPr>
              <w:t xml:space="preserve"> </w:t>
            </w:r>
          </w:p>
          <w:p w14:paraId="319DF332" w14:textId="77777777" w:rsidR="00507A8F" w:rsidRPr="005B51A0" w:rsidRDefault="00507A8F" w:rsidP="00CC7C8A">
            <w:pPr>
              <w:rPr>
                <w:rFonts w:ascii="Maiandra GD" w:hAnsi="Maiandra GD"/>
                <w:b/>
                <w:color w:val="7030A0"/>
              </w:rPr>
            </w:pPr>
          </w:p>
          <w:p w14:paraId="6079F557" w14:textId="77777777" w:rsidR="00CC7C8A" w:rsidRPr="005B51A0" w:rsidRDefault="00507A8F" w:rsidP="00CC7C8A">
            <w:pPr>
              <w:rPr>
                <w:rFonts w:ascii="Maiandra GD" w:hAnsi="Maiandra GD"/>
                <w:bCs/>
                <w:color w:val="7030A0"/>
              </w:rPr>
            </w:pPr>
            <w:r w:rsidRPr="005B51A0">
              <w:rPr>
                <w:rFonts w:ascii="Maiandra GD" w:hAnsi="Maiandra GD"/>
                <w:b/>
                <w:color w:val="7030A0"/>
              </w:rPr>
              <w:t xml:space="preserve">Books; </w:t>
            </w:r>
            <w:r w:rsidRPr="005B51A0">
              <w:rPr>
                <w:rFonts w:ascii="Maiandra GD" w:hAnsi="Maiandra GD"/>
                <w:bCs/>
                <w:color w:val="7030A0"/>
              </w:rPr>
              <w:t>Monkey puzzle</w:t>
            </w:r>
          </w:p>
          <w:p w14:paraId="631595D7" w14:textId="77777777" w:rsidR="00607D3A" w:rsidRPr="005B51A0" w:rsidRDefault="00607D3A" w:rsidP="00CC7C8A">
            <w:pPr>
              <w:rPr>
                <w:rFonts w:ascii="Maiandra GD" w:hAnsi="Maiandra GD"/>
              </w:rPr>
            </w:pPr>
          </w:p>
          <w:p w14:paraId="13209CE0" w14:textId="516141E0" w:rsidR="00607D3A" w:rsidRPr="005B51A0" w:rsidRDefault="00607D3A" w:rsidP="00CC7C8A">
            <w:pPr>
              <w:rPr>
                <w:rFonts w:ascii="Maiandra GD" w:hAnsi="Maiandra GD"/>
                <w:b/>
                <w:bCs/>
                <w:iCs/>
                <w:color w:val="002060"/>
              </w:rPr>
            </w:pPr>
            <w:r w:rsidRPr="005B51A0">
              <w:rPr>
                <w:rFonts w:ascii="Maiandra GD" w:hAnsi="Maiandra GD"/>
                <w:b/>
                <w:bCs/>
                <w:iCs/>
                <w:color w:val="002060"/>
              </w:rPr>
              <w:t xml:space="preserve">Song: </w:t>
            </w:r>
            <w:r w:rsidRPr="005B51A0">
              <w:rPr>
                <w:rFonts w:ascii="Maiandra GD" w:hAnsi="Maiandra GD"/>
                <w:iCs/>
                <w:color w:val="002060"/>
              </w:rPr>
              <w:t xml:space="preserve">a job for everyone </w:t>
            </w:r>
          </w:p>
          <w:p w14:paraId="769D92F3" w14:textId="790ADC3D" w:rsidR="00607D3A" w:rsidRPr="005B51A0" w:rsidRDefault="001D47C6" w:rsidP="00CC7C8A">
            <w:pPr>
              <w:rPr>
                <w:rFonts w:ascii="Maiandra GD" w:hAnsi="Maiandra GD"/>
                <w:color w:val="002060"/>
              </w:rPr>
            </w:pPr>
            <w:r w:rsidRPr="005B51A0">
              <w:rPr>
                <w:rFonts w:ascii="Maiandra GD" w:hAnsi="Maiandra GD"/>
                <w:color w:val="002060"/>
              </w:rPr>
              <w:t xml:space="preserve">my turn your turn </w:t>
            </w:r>
          </w:p>
          <w:p w14:paraId="3F5807DD" w14:textId="77777777" w:rsidR="00EC15E5" w:rsidRPr="00EC15E5" w:rsidRDefault="00EC15E5" w:rsidP="00EC15E5">
            <w:pPr>
              <w:rPr>
                <w:rFonts w:ascii="Maiandra GD" w:hAnsi="Maiandra GD"/>
                <w:color w:val="002060"/>
              </w:rPr>
            </w:pPr>
            <w:r w:rsidRPr="00EC15E5">
              <w:rPr>
                <w:rFonts w:ascii="Maiandra GD" w:hAnsi="Maiandra GD"/>
                <w:color w:val="002060"/>
              </w:rPr>
              <w:t xml:space="preserve">Sing happy &amp; you know </w:t>
            </w:r>
            <w:proofErr w:type="gramStart"/>
            <w:r w:rsidRPr="00EC15E5">
              <w:rPr>
                <w:rFonts w:ascii="Maiandra GD" w:hAnsi="Maiandra GD"/>
                <w:color w:val="002060"/>
              </w:rPr>
              <w:t>it</w:t>
            </w:r>
            <w:proofErr w:type="gramEnd"/>
          </w:p>
          <w:p w14:paraId="033B3B2B" w14:textId="77777777" w:rsidR="001D47C6" w:rsidRPr="005B51A0" w:rsidRDefault="001D47C6" w:rsidP="00CC7C8A">
            <w:pPr>
              <w:rPr>
                <w:rFonts w:ascii="Maiandra GD" w:hAnsi="Maiandra GD"/>
                <w:color w:val="002060"/>
              </w:rPr>
            </w:pPr>
          </w:p>
          <w:p w14:paraId="774A58D6" w14:textId="12598DE2" w:rsidR="001D47C6" w:rsidRPr="005B51A0" w:rsidRDefault="001D47C6" w:rsidP="00CC7C8A">
            <w:pPr>
              <w:rPr>
                <w:rFonts w:ascii="Maiandra GD" w:hAnsi="Maiandra GD"/>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familiar / rock n roll</w:t>
            </w:r>
          </w:p>
        </w:tc>
        <w:tc>
          <w:tcPr>
            <w:tcW w:w="2126" w:type="dxa"/>
          </w:tcPr>
          <w:p w14:paraId="7A3EF689" w14:textId="71899CA2" w:rsidR="003C0AD1" w:rsidRPr="005B51A0" w:rsidRDefault="003C0AD1" w:rsidP="003C0AD1">
            <w:pPr>
              <w:rPr>
                <w:rFonts w:ascii="Maiandra GD" w:hAnsi="Maiandra GD"/>
              </w:rPr>
            </w:pPr>
          </w:p>
        </w:tc>
        <w:tc>
          <w:tcPr>
            <w:tcW w:w="9687" w:type="dxa"/>
          </w:tcPr>
          <w:p w14:paraId="5C84DC14" w14:textId="7480371E" w:rsidR="00020ABA" w:rsidRPr="005B51A0" w:rsidRDefault="00020ABA" w:rsidP="00020ABA">
            <w:pPr>
              <w:pStyle w:val="ListParagraph"/>
              <w:numPr>
                <w:ilvl w:val="0"/>
                <w:numId w:val="2"/>
              </w:numPr>
              <w:rPr>
                <w:rFonts w:ascii="Maiandra GD" w:hAnsi="Maiandra GD"/>
              </w:rPr>
            </w:pPr>
            <w:r w:rsidRPr="005B51A0">
              <w:rPr>
                <w:rFonts w:ascii="Maiandra GD" w:hAnsi="Maiandra GD"/>
              </w:rPr>
              <w:t>I like….  My family……</w:t>
            </w:r>
          </w:p>
          <w:p w14:paraId="6FFBE446" w14:textId="2A3A9106" w:rsidR="003C0AD1" w:rsidRPr="005B51A0" w:rsidRDefault="003C0AD1" w:rsidP="003C0AD1">
            <w:pPr>
              <w:rPr>
                <w:rFonts w:ascii="Maiandra GD" w:hAnsi="Maiandra GD" w:cs="Arial"/>
              </w:rPr>
            </w:pPr>
            <w:r w:rsidRPr="005B51A0">
              <w:rPr>
                <w:rFonts w:ascii="Maiandra GD" w:hAnsi="Maiandra GD" w:cs="Arial"/>
              </w:rPr>
              <w:t>What did we do when we were toddlers that we will throw away / stop doing now we are big/</w:t>
            </w:r>
            <w:proofErr w:type="spellStart"/>
            <w:proofErr w:type="gramStart"/>
            <w:r w:rsidRPr="005B51A0">
              <w:rPr>
                <w:rFonts w:ascii="Maiandra GD" w:hAnsi="Maiandra GD" w:cs="Arial"/>
              </w:rPr>
              <w:t>Pre schoolers</w:t>
            </w:r>
            <w:proofErr w:type="spellEnd"/>
            <w:proofErr w:type="gramEnd"/>
            <w:r w:rsidRPr="005B51A0">
              <w:rPr>
                <w:rFonts w:ascii="Maiandra GD" w:hAnsi="Maiandra GD" w:cs="Arial"/>
              </w:rPr>
              <w:t>?</w:t>
            </w:r>
          </w:p>
          <w:p w14:paraId="0A1108C6" w14:textId="0B172D7A" w:rsidR="00646281" w:rsidRPr="005B51A0" w:rsidRDefault="00646281" w:rsidP="00646281">
            <w:pPr>
              <w:rPr>
                <w:rFonts w:ascii="Maiandra GD" w:hAnsi="Maiandra GD"/>
              </w:rPr>
            </w:pPr>
            <w:r w:rsidRPr="005B51A0">
              <w:rPr>
                <w:rFonts w:ascii="Maiandra GD" w:hAnsi="Maiandra GD"/>
              </w:rPr>
              <w:t>Right &amp; wrong – why should we…be kind, share…?</w:t>
            </w:r>
          </w:p>
          <w:p w14:paraId="2D7138AF" w14:textId="5F8E1F93" w:rsidR="00176007" w:rsidRPr="005B51A0" w:rsidRDefault="00176007" w:rsidP="003C0AD1">
            <w:pPr>
              <w:rPr>
                <w:rFonts w:ascii="Maiandra GD" w:hAnsi="Maiandra GD" w:cs="Arial"/>
              </w:rPr>
            </w:pPr>
            <w:r w:rsidRPr="005B51A0">
              <w:rPr>
                <w:rFonts w:ascii="Maiandra GD" w:hAnsi="Maiandra GD" w:cs="Arial"/>
              </w:rPr>
              <w:t xml:space="preserve">child height display board.  Can </w:t>
            </w:r>
            <w:proofErr w:type="spellStart"/>
            <w:r w:rsidRPr="005B51A0">
              <w:rPr>
                <w:rFonts w:ascii="Maiandra GD" w:hAnsi="Maiandra GD" w:cs="Arial"/>
              </w:rPr>
              <w:t>chn</w:t>
            </w:r>
            <w:proofErr w:type="spellEnd"/>
            <w:r w:rsidRPr="005B51A0">
              <w:rPr>
                <w:rFonts w:ascii="Maiandra GD" w:hAnsi="Maiandra GD" w:cs="Arial"/>
              </w:rPr>
              <w:t xml:space="preserve"> guess who is who?</w:t>
            </w:r>
          </w:p>
          <w:p w14:paraId="6B9850BD" w14:textId="0FBCF84B" w:rsidR="00176007" w:rsidRPr="005B51A0" w:rsidRDefault="00176007" w:rsidP="003C0AD1">
            <w:pPr>
              <w:rPr>
                <w:rFonts w:ascii="Maiandra GD" w:hAnsi="Maiandra GD" w:cs="Arial"/>
              </w:rPr>
            </w:pPr>
            <w:r w:rsidRPr="005B51A0">
              <w:rPr>
                <w:rFonts w:ascii="Maiandra GD" w:hAnsi="Maiandra GD" w:cs="Arial"/>
              </w:rPr>
              <w:t>Nature art – my Mum/Dad/Nan…</w:t>
            </w:r>
          </w:p>
          <w:p w14:paraId="61B337F6" w14:textId="4DD2CAFE" w:rsidR="00064602" w:rsidRPr="005B51A0" w:rsidRDefault="00064602" w:rsidP="003C0AD1">
            <w:pPr>
              <w:rPr>
                <w:rFonts w:ascii="Maiandra GD" w:hAnsi="Maiandra GD"/>
              </w:rPr>
            </w:pPr>
            <w:r w:rsidRPr="005B51A0">
              <w:rPr>
                <w:rFonts w:ascii="Maiandra GD" w:hAnsi="Maiandra GD"/>
              </w:rPr>
              <w:t>Provide the children with loose parts, such as washers, bolts, metal chains and screws. Ask the children to make faces that show an emotion.</w:t>
            </w:r>
          </w:p>
          <w:p w14:paraId="6E565C39" w14:textId="6A5E2B6F" w:rsidR="00DE6122" w:rsidRPr="005B51A0" w:rsidRDefault="00DE6122" w:rsidP="00176007">
            <w:pPr>
              <w:rPr>
                <w:rFonts w:ascii="Maiandra GD" w:hAnsi="Maiandra GD"/>
              </w:rPr>
            </w:pPr>
            <w:r w:rsidRPr="005B51A0">
              <w:rPr>
                <w:rFonts w:ascii="Maiandra GD" w:hAnsi="Maiandra GD"/>
              </w:rPr>
              <w:t>bathroom basket (treasury basket p22)</w:t>
            </w:r>
          </w:p>
          <w:p w14:paraId="021CFAA9" w14:textId="77777777" w:rsidR="00DA293D" w:rsidRPr="005B51A0" w:rsidRDefault="00DA293D" w:rsidP="00176007">
            <w:pPr>
              <w:rPr>
                <w:rFonts w:ascii="Maiandra GD" w:hAnsi="Maiandra GD"/>
              </w:rPr>
            </w:pPr>
            <w:r w:rsidRPr="005B51A0">
              <w:rPr>
                <w:rFonts w:ascii="Maiandra GD" w:hAnsi="Maiandra GD"/>
              </w:rPr>
              <w:t xml:space="preserve">Simon </w:t>
            </w:r>
            <w:proofErr w:type="gramStart"/>
            <w:r w:rsidRPr="005B51A0">
              <w:rPr>
                <w:rFonts w:ascii="Maiandra GD" w:hAnsi="Maiandra GD"/>
              </w:rPr>
              <w:t>says</w:t>
            </w:r>
            <w:proofErr w:type="gramEnd"/>
          </w:p>
          <w:p w14:paraId="4D28B63F" w14:textId="4F82B490" w:rsidR="00DA293D" w:rsidRPr="005B51A0" w:rsidRDefault="009346B8" w:rsidP="00EC15E5">
            <w:pPr>
              <w:rPr>
                <w:rFonts w:ascii="Maiandra GD" w:hAnsi="Maiandra GD"/>
                <w:b/>
              </w:rPr>
            </w:pPr>
            <w:r w:rsidRPr="005B51A0">
              <w:rPr>
                <w:rFonts w:ascii="Maiandra GD" w:hAnsi="Maiandra GD"/>
              </w:rPr>
              <w:t>Outside play washing / bathing dollies</w:t>
            </w:r>
          </w:p>
        </w:tc>
      </w:tr>
    </w:tbl>
    <w:p w14:paraId="226080F1" w14:textId="77777777" w:rsidR="001D47C6" w:rsidRPr="005B51A0" w:rsidRDefault="001D47C6">
      <w:pPr>
        <w:rPr>
          <w:rFonts w:ascii="Maiandra GD" w:hAnsi="Maiandra GD"/>
        </w:rPr>
      </w:pPr>
      <w:r w:rsidRPr="005B51A0">
        <w:rPr>
          <w:rFonts w:ascii="Maiandra GD" w:hAnsi="Maiandra GD"/>
        </w:rPr>
        <w:br w:type="page"/>
      </w:r>
    </w:p>
    <w:tbl>
      <w:tblPr>
        <w:tblStyle w:val="TableGrid"/>
        <w:tblW w:w="0" w:type="auto"/>
        <w:tblLook w:val="04A0" w:firstRow="1" w:lastRow="0" w:firstColumn="1" w:lastColumn="0" w:noHBand="0" w:noVBand="1"/>
      </w:tblPr>
      <w:tblGrid>
        <w:gridCol w:w="3539"/>
        <w:gridCol w:w="1985"/>
        <w:gridCol w:w="9855"/>
        <w:gridCol w:w="9"/>
      </w:tblGrid>
      <w:tr w:rsidR="006C7A75" w:rsidRPr="005B51A0" w14:paraId="03084717" w14:textId="77777777" w:rsidTr="00354D53">
        <w:trPr>
          <w:gridAfter w:val="1"/>
          <w:wAfter w:w="9" w:type="dxa"/>
          <w:trHeight w:val="543"/>
        </w:trPr>
        <w:tc>
          <w:tcPr>
            <w:tcW w:w="3539" w:type="dxa"/>
          </w:tcPr>
          <w:p w14:paraId="29EDF68C" w14:textId="1F2DE875" w:rsidR="006C7A75" w:rsidRPr="005B51A0" w:rsidRDefault="006C7A75" w:rsidP="006836E6">
            <w:pPr>
              <w:jc w:val="center"/>
              <w:rPr>
                <w:rFonts w:ascii="Maiandra GD" w:hAnsi="Maiandra GD"/>
                <w:b/>
              </w:rPr>
            </w:pPr>
            <w:r w:rsidRPr="005B51A0">
              <w:rPr>
                <w:rFonts w:ascii="Maiandra GD" w:hAnsi="Maiandra GD"/>
                <w:b/>
              </w:rPr>
              <w:lastRenderedPageBreak/>
              <w:t>W/C</w:t>
            </w:r>
            <w:r w:rsidR="001D47C6" w:rsidRPr="005B51A0">
              <w:rPr>
                <w:rFonts w:ascii="Maiandra GD" w:hAnsi="Maiandra GD"/>
                <w:b/>
              </w:rPr>
              <w:t xml:space="preserve"> </w:t>
            </w:r>
            <w:r w:rsidRPr="005B51A0">
              <w:rPr>
                <w:rFonts w:ascii="Maiandra GD" w:hAnsi="Maiandra GD"/>
              </w:rPr>
              <w:t>18</w:t>
            </w:r>
            <w:r w:rsidRPr="005B51A0">
              <w:rPr>
                <w:rFonts w:ascii="Maiandra GD" w:hAnsi="Maiandra GD"/>
                <w:vertAlign w:val="superscript"/>
              </w:rPr>
              <w:t>th</w:t>
            </w:r>
            <w:r w:rsidRPr="005B51A0">
              <w:rPr>
                <w:rFonts w:ascii="Maiandra GD" w:hAnsi="Maiandra GD"/>
              </w:rPr>
              <w:t xml:space="preserve"> Sep</w:t>
            </w:r>
          </w:p>
        </w:tc>
        <w:tc>
          <w:tcPr>
            <w:tcW w:w="1985" w:type="dxa"/>
          </w:tcPr>
          <w:p w14:paraId="29182E21"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55" w:type="dxa"/>
          </w:tcPr>
          <w:p w14:paraId="4490EBFC" w14:textId="77777777" w:rsidR="00C6537D" w:rsidRPr="00C6537D" w:rsidRDefault="006C7A75" w:rsidP="00C6537D">
            <w:pPr>
              <w:ind w:left="360"/>
              <w:jc w:val="center"/>
              <w:rPr>
                <w:rFonts w:ascii="Maiandra GD" w:hAnsi="Maiandra GD"/>
                <w:b/>
                <w:color w:val="FF0000"/>
                <w:sz w:val="8"/>
                <w:szCs w:val="8"/>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p w14:paraId="1FAE7697" w14:textId="6455CDE1" w:rsidR="006C7A75" w:rsidRPr="005B51A0" w:rsidRDefault="006C7A75" w:rsidP="00C6537D">
            <w:pPr>
              <w:ind w:left="360"/>
              <w:jc w:val="center"/>
              <w:rPr>
                <w:rFonts w:ascii="Maiandra GD" w:hAnsi="Maiandra GD"/>
                <w:b/>
              </w:rPr>
            </w:pPr>
          </w:p>
        </w:tc>
      </w:tr>
      <w:tr w:rsidR="00646281" w:rsidRPr="005B51A0" w14:paraId="52537BA3" w14:textId="77777777" w:rsidTr="00354D53">
        <w:trPr>
          <w:gridAfter w:val="1"/>
          <w:wAfter w:w="9" w:type="dxa"/>
          <w:trHeight w:val="254"/>
        </w:trPr>
        <w:tc>
          <w:tcPr>
            <w:tcW w:w="3539" w:type="dxa"/>
          </w:tcPr>
          <w:p w14:paraId="0A4EFD84" w14:textId="1F41EDDC" w:rsidR="00646281" w:rsidRPr="005B51A0" w:rsidRDefault="00646281" w:rsidP="00646281">
            <w:pPr>
              <w:rPr>
                <w:rFonts w:ascii="Maiandra GD" w:hAnsi="Maiandra GD"/>
              </w:rPr>
            </w:pPr>
            <w:r w:rsidRPr="005B51A0">
              <w:rPr>
                <w:rFonts w:ascii="Maiandra GD" w:hAnsi="Maiandra GD"/>
              </w:rPr>
              <w:t xml:space="preserve">Week 3 </w:t>
            </w:r>
          </w:p>
          <w:p w14:paraId="136077D7" w14:textId="5CA55DF0" w:rsidR="00646281" w:rsidRPr="005B51A0" w:rsidRDefault="006C7A75" w:rsidP="00646281">
            <w:pPr>
              <w:rPr>
                <w:rFonts w:ascii="Maiandra GD" w:hAnsi="Maiandra GD"/>
                <w:i/>
                <w:iCs/>
              </w:rPr>
            </w:pPr>
            <w:r w:rsidRPr="005B51A0">
              <w:rPr>
                <w:rFonts w:ascii="Maiandra GD" w:hAnsi="Maiandra GD"/>
                <w:i/>
                <w:iCs/>
                <w:highlight w:val="yellow"/>
              </w:rPr>
              <w:t>Themed week</w:t>
            </w:r>
          </w:p>
          <w:p w14:paraId="0DA3320F" w14:textId="68D692DA" w:rsidR="00646281" w:rsidRPr="00A370B1" w:rsidRDefault="00354D53" w:rsidP="00646281">
            <w:pPr>
              <w:rPr>
                <w:rFonts w:ascii="Maiandra GD" w:hAnsi="Maiandra GD"/>
                <w:i/>
                <w:iCs/>
              </w:rPr>
            </w:pPr>
            <w:r>
              <w:rPr>
                <w:rFonts w:ascii="Maiandra GD" w:hAnsi="Maiandra GD"/>
                <w:b/>
                <w:bCs/>
                <w:iCs/>
              </w:rPr>
              <w:t xml:space="preserve">INTENT - </w:t>
            </w:r>
            <w:r w:rsidR="00CC7C8A" w:rsidRPr="005B51A0">
              <w:rPr>
                <w:rFonts w:ascii="Maiandra GD" w:hAnsi="Maiandra GD"/>
                <w:b/>
                <w:bCs/>
              </w:rPr>
              <w:t>Development Matters Area Focus:</w:t>
            </w:r>
            <w:r w:rsidR="00CC7C8A" w:rsidRPr="005B51A0">
              <w:rPr>
                <w:rFonts w:ascii="Maiandra GD" w:hAnsi="Maiandra GD"/>
              </w:rPr>
              <w:t xml:space="preserve"> </w:t>
            </w:r>
            <w:r w:rsidR="00CC7C8A" w:rsidRPr="00A370B1">
              <w:rPr>
                <w:rFonts w:ascii="Maiandra GD" w:hAnsi="Maiandra GD"/>
                <w:i/>
                <w:iCs/>
              </w:rPr>
              <w:t>U</w:t>
            </w:r>
            <w:r w:rsidR="00EC15E5" w:rsidRPr="00A370B1">
              <w:rPr>
                <w:rFonts w:ascii="Maiandra GD" w:hAnsi="Maiandra GD"/>
                <w:i/>
                <w:iCs/>
              </w:rPr>
              <w:t xml:space="preserve">nderstanding </w:t>
            </w:r>
            <w:proofErr w:type="gramStart"/>
            <w:r w:rsidR="00CC7C8A" w:rsidRPr="00A370B1">
              <w:rPr>
                <w:rFonts w:ascii="Maiandra GD" w:hAnsi="Maiandra GD"/>
                <w:i/>
                <w:iCs/>
              </w:rPr>
              <w:t>T</w:t>
            </w:r>
            <w:r w:rsidR="00EC15E5" w:rsidRPr="00A370B1">
              <w:rPr>
                <w:rFonts w:ascii="Maiandra GD" w:hAnsi="Maiandra GD"/>
                <w:i/>
                <w:iCs/>
              </w:rPr>
              <w:t>he</w:t>
            </w:r>
            <w:proofErr w:type="gramEnd"/>
            <w:r w:rsidR="00EC15E5" w:rsidRPr="00A370B1">
              <w:rPr>
                <w:rFonts w:ascii="Maiandra GD" w:hAnsi="Maiandra GD"/>
                <w:i/>
                <w:iCs/>
              </w:rPr>
              <w:t xml:space="preserve"> </w:t>
            </w:r>
            <w:r w:rsidR="00CC7C8A" w:rsidRPr="00A370B1">
              <w:rPr>
                <w:rFonts w:ascii="Maiandra GD" w:hAnsi="Maiandra GD"/>
                <w:i/>
                <w:iCs/>
              </w:rPr>
              <w:t>W</w:t>
            </w:r>
            <w:r w:rsidR="00EC15E5" w:rsidRPr="00A370B1">
              <w:rPr>
                <w:rFonts w:ascii="Maiandra GD" w:hAnsi="Maiandra GD"/>
                <w:i/>
                <w:iCs/>
              </w:rPr>
              <w:t>orld</w:t>
            </w:r>
          </w:p>
          <w:p w14:paraId="28E98700" w14:textId="77777777" w:rsidR="00507A8F" w:rsidRPr="005B51A0" w:rsidRDefault="00507A8F" w:rsidP="00646281">
            <w:pPr>
              <w:rPr>
                <w:rFonts w:ascii="Maiandra GD" w:hAnsi="Maiandra GD"/>
              </w:rPr>
            </w:pPr>
          </w:p>
          <w:p w14:paraId="1B530B95" w14:textId="77777777" w:rsidR="00507A8F" w:rsidRPr="005B51A0" w:rsidRDefault="00507A8F" w:rsidP="00646281">
            <w:pPr>
              <w:rPr>
                <w:rFonts w:ascii="Maiandra GD" w:hAnsi="Maiandra GD"/>
                <w:color w:val="7030A0"/>
              </w:rPr>
            </w:pPr>
            <w:r w:rsidRPr="005B51A0">
              <w:rPr>
                <w:rFonts w:ascii="Maiandra GD" w:hAnsi="Maiandra GD"/>
                <w:color w:val="7030A0"/>
              </w:rPr>
              <w:t>Book: Messy Magpie</w:t>
            </w:r>
          </w:p>
          <w:p w14:paraId="25F76EEB" w14:textId="77777777" w:rsidR="001D47C6" w:rsidRPr="005B51A0" w:rsidRDefault="001D47C6" w:rsidP="00646281">
            <w:pPr>
              <w:rPr>
                <w:rFonts w:ascii="Maiandra GD" w:hAnsi="Maiandra GD"/>
              </w:rPr>
            </w:pPr>
          </w:p>
          <w:p w14:paraId="7B0F90AB" w14:textId="77777777" w:rsidR="001D47C6" w:rsidRPr="005B51A0" w:rsidRDefault="001D47C6" w:rsidP="00646281">
            <w:pPr>
              <w:rPr>
                <w:rFonts w:ascii="Maiandra GD" w:hAnsi="Maiandra GD"/>
                <w:bCs/>
                <w:iCs/>
                <w:color w:val="538135" w:themeColor="accent6" w:themeShade="BF"/>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Jazz</w:t>
            </w:r>
          </w:p>
          <w:p w14:paraId="0FD71DDB" w14:textId="3A8E7C84" w:rsidR="001D47C6" w:rsidRPr="005B51A0" w:rsidRDefault="001D47C6" w:rsidP="00646281">
            <w:pPr>
              <w:rPr>
                <w:rFonts w:ascii="Maiandra GD" w:hAnsi="Maiandra GD"/>
              </w:rPr>
            </w:pPr>
          </w:p>
        </w:tc>
        <w:tc>
          <w:tcPr>
            <w:tcW w:w="1985" w:type="dxa"/>
          </w:tcPr>
          <w:p w14:paraId="2A129C11" w14:textId="77777777" w:rsidR="001D47C6" w:rsidRPr="005B51A0" w:rsidRDefault="001D47C6" w:rsidP="003C0AD1">
            <w:pPr>
              <w:rPr>
                <w:rFonts w:ascii="Maiandra GD" w:hAnsi="Maiandra GD"/>
              </w:rPr>
            </w:pPr>
            <w:r w:rsidRPr="005B51A0">
              <w:rPr>
                <w:rFonts w:ascii="Maiandra GD" w:hAnsi="Maiandra GD"/>
              </w:rPr>
              <w:t>16</w:t>
            </w:r>
            <w:r w:rsidRPr="005B51A0">
              <w:rPr>
                <w:rFonts w:ascii="Maiandra GD" w:hAnsi="Maiandra GD"/>
                <w:vertAlign w:val="superscript"/>
              </w:rPr>
              <w:t>th</w:t>
            </w:r>
            <w:r w:rsidRPr="005B51A0">
              <w:rPr>
                <w:rFonts w:ascii="Maiandra GD" w:hAnsi="Maiandra GD"/>
              </w:rPr>
              <w:t xml:space="preserve"> Sep world </w:t>
            </w:r>
            <w:proofErr w:type="spellStart"/>
            <w:proofErr w:type="gramStart"/>
            <w:r w:rsidRPr="005B51A0">
              <w:rPr>
                <w:rFonts w:ascii="Maiandra GD" w:hAnsi="Maiandra GD"/>
              </w:rPr>
              <w:t>clean</w:t>
            </w:r>
            <w:proofErr w:type="gramEnd"/>
            <w:r w:rsidRPr="005B51A0">
              <w:rPr>
                <w:rFonts w:ascii="Maiandra GD" w:hAnsi="Maiandra GD"/>
              </w:rPr>
              <w:t xml:space="preserve"> up</w:t>
            </w:r>
            <w:proofErr w:type="spellEnd"/>
            <w:r w:rsidRPr="005B51A0">
              <w:rPr>
                <w:rFonts w:ascii="Maiandra GD" w:hAnsi="Maiandra GD"/>
              </w:rPr>
              <w:t xml:space="preserve"> day </w:t>
            </w:r>
          </w:p>
          <w:p w14:paraId="5EC380F7" w14:textId="77777777" w:rsidR="001D47C6" w:rsidRPr="005B51A0" w:rsidRDefault="001D47C6" w:rsidP="003C0AD1">
            <w:pPr>
              <w:rPr>
                <w:rFonts w:ascii="Maiandra GD" w:hAnsi="Maiandra GD"/>
              </w:rPr>
            </w:pPr>
          </w:p>
          <w:p w14:paraId="4AA10139" w14:textId="26F9F89E" w:rsidR="00646281" w:rsidRPr="005B51A0" w:rsidRDefault="00646281" w:rsidP="003C0AD1">
            <w:pPr>
              <w:rPr>
                <w:rFonts w:ascii="Maiandra GD" w:hAnsi="Maiandra GD"/>
              </w:rPr>
            </w:pPr>
            <w:r w:rsidRPr="005B51A0">
              <w:rPr>
                <w:rFonts w:ascii="Maiandra GD" w:hAnsi="Maiandra GD"/>
              </w:rPr>
              <w:t>15-17</w:t>
            </w:r>
            <w:r w:rsidRPr="005B51A0">
              <w:rPr>
                <w:rFonts w:ascii="Maiandra GD" w:hAnsi="Maiandra GD"/>
                <w:vertAlign w:val="superscript"/>
              </w:rPr>
              <w:t>th</w:t>
            </w:r>
            <w:r w:rsidRPr="005B51A0">
              <w:rPr>
                <w:rFonts w:ascii="Maiandra GD" w:hAnsi="Maiandra GD"/>
              </w:rPr>
              <w:t xml:space="preserve"> Rosh Hashanah</w:t>
            </w:r>
          </w:p>
        </w:tc>
        <w:tc>
          <w:tcPr>
            <w:tcW w:w="9855" w:type="dxa"/>
          </w:tcPr>
          <w:p w14:paraId="0B535196" w14:textId="37B10F08" w:rsidR="0010684A" w:rsidRPr="00EC15E5" w:rsidRDefault="00EC15E5" w:rsidP="00646281">
            <w:pPr>
              <w:rPr>
                <w:rFonts w:ascii="Maiandra GD" w:hAnsi="Maiandra GD"/>
              </w:rPr>
            </w:pPr>
            <w:r w:rsidRPr="00EC15E5">
              <w:rPr>
                <w:rFonts w:ascii="Maiandra GD" w:hAnsi="Maiandra GD"/>
              </w:rPr>
              <w:t>Discuss our world – what do we mean?</w:t>
            </w:r>
          </w:p>
          <w:p w14:paraId="258B91EF" w14:textId="34A85B2D" w:rsidR="00EC15E5" w:rsidRPr="00EC15E5" w:rsidRDefault="00EC15E5" w:rsidP="00646281">
            <w:pPr>
              <w:rPr>
                <w:rFonts w:ascii="Maiandra GD" w:hAnsi="Maiandra GD"/>
              </w:rPr>
            </w:pPr>
            <w:r w:rsidRPr="00EC15E5">
              <w:rPr>
                <w:rFonts w:ascii="Maiandra GD" w:hAnsi="Maiandra GD"/>
              </w:rPr>
              <w:t>What do we like best? Why?</w:t>
            </w:r>
          </w:p>
          <w:p w14:paraId="630F4360" w14:textId="49B383AC" w:rsidR="00EC15E5" w:rsidRPr="00EC15E5" w:rsidRDefault="00EC15E5" w:rsidP="00646281">
            <w:pPr>
              <w:rPr>
                <w:rFonts w:ascii="Maiandra GD" w:hAnsi="Maiandra GD"/>
              </w:rPr>
            </w:pPr>
            <w:r w:rsidRPr="00EC15E5">
              <w:rPr>
                <w:rFonts w:ascii="Maiandra GD" w:hAnsi="Maiandra GD"/>
              </w:rPr>
              <w:t>How can we make our world / local environment nicer? Healthier? Better for others?</w:t>
            </w:r>
          </w:p>
          <w:p w14:paraId="54E3AFD6" w14:textId="0B894963" w:rsidR="00EC15E5" w:rsidRPr="00EC15E5" w:rsidRDefault="00EC15E5" w:rsidP="00646281">
            <w:pPr>
              <w:rPr>
                <w:rFonts w:ascii="Maiandra GD" w:hAnsi="Maiandra GD"/>
              </w:rPr>
            </w:pPr>
            <w:r w:rsidRPr="00EC15E5">
              <w:rPr>
                <w:rFonts w:ascii="Maiandra GD" w:hAnsi="Maiandra GD"/>
              </w:rPr>
              <w:t>Recycling</w:t>
            </w:r>
          </w:p>
          <w:p w14:paraId="6A3DE111" w14:textId="77777777" w:rsidR="00EC15E5" w:rsidRPr="00EC15E5" w:rsidRDefault="00EC15E5" w:rsidP="00646281">
            <w:pPr>
              <w:rPr>
                <w:rFonts w:ascii="Maiandra GD" w:hAnsi="Maiandra GD"/>
              </w:rPr>
            </w:pPr>
          </w:p>
          <w:p w14:paraId="1DB8B70F" w14:textId="53F90AF2" w:rsidR="0010684A" w:rsidRPr="00EC15E5" w:rsidRDefault="0010684A" w:rsidP="00646281">
            <w:pPr>
              <w:rPr>
                <w:rFonts w:ascii="Maiandra GD" w:hAnsi="Maiandra GD"/>
              </w:rPr>
            </w:pPr>
          </w:p>
        </w:tc>
      </w:tr>
      <w:tr w:rsidR="006C7A75" w:rsidRPr="005B51A0" w14:paraId="75F1B924" w14:textId="77777777" w:rsidTr="00354D53">
        <w:trPr>
          <w:gridAfter w:val="1"/>
          <w:wAfter w:w="9" w:type="dxa"/>
          <w:trHeight w:val="543"/>
        </w:trPr>
        <w:tc>
          <w:tcPr>
            <w:tcW w:w="3539" w:type="dxa"/>
          </w:tcPr>
          <w:p w14:paraId="198596A4" w14:textId="3F3B9F8E" w:rsidR="006C7A75" w:rsidRPr="005B51A0" w:rsidRDefault="006C7A75" w:rsidP="006836E6">
            <w:pPr>
              <w:jc w:val="center"/>
              <w:rPr>
                <w:rFonts w:ascii="Maiandra GD" w:hAnsi="Maiandra GD"/>
                <w:b/>
              </w:rPr>
            </w:pPr>
            <w:r w:rsidRPr="005B51A0">
              <w:rPr>
                <w:rFonts w:ascii="Maiandra GD" w:hAnsi="Maiandra GD"/>
                <w:b/>
              </w:rPr>
              <w:t>W/C</w:t>
            </w:r>
            <w:r w:rsidR="001D47C6" w:rsidRPr="005B51A0">
              <w:rPr>
                <w:rFonts w:ascii="Maiandra GD" w:hAnsi="Maiandra GD"/>
                <w:b/>
              </w:rPr>
              <w:t xml:space="preserve"> </w:t>
            </w:r>
            <w:r w:rsidRPr="005B51A0">
              <w:rPr>
                <w:rFonts w:ascii="Maiandra GD" w:hAnsi="Maiandra GD"/>
              </w:rPr>
              <w:t>25</w:t>
            </w:r>
            <w:r w:rsidRPr="005B51A0">
              <w:rPr>
                <w:rFonts w:ascii="Maiandra GD" w:hAnsi="Maiandra GD"/>
                <w:vertAlign w:val="superscript"/>
              </w:rPr>
              <w:t>th</w:t>
            </w:r>
            <w:r w:rsidRPr="005B51A0">
              <w:rPr>
                <w:rFonts w:ascii="Maiandra GD" w:hAnsi="Maiandra GD"/>
              </w:rPr>
              <w:t xml:space="preserve"> Sep</w:t>
            </w:r>
          </w:p>
        </w:tc>
        <w:tc>
          <w:tcPr>
            <w:tcW w:w="1985" w:type="dxa"/>
          </w:tcPr>
          <w:p w14:paraId="34F0BE03"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55" w:type="dxa"/>
          </w:tcPr>
          <w:p w14:paraId="12B647EB" w14:textId="77777777" w:rsidR="006C7A75" w:rsidRPr="005B51A0" w:rsidRDefault="006C7A75" w:rsidP="006836E6">
            <w:pPr>
              <w:ind w:left="360"/>
              <w:jc w:val="center"/>
              <w:rPr>
                <w:rFonts w:ascii="Maiandra GD" w:hAnsi="Maiandra GD"/>
                <w:b/>
              </w:rPr>
            </w:pPr>
            <w:r w:rsidRPr="005B51A0">
              <w:rPr>
                <w:rFonts w:ascii="Maiandra GD" w:hAnsi="Maiandra GD"/>
                <w:b/>
              </w:rPr>
              <w:t>Learning opportunities</w:t>
            </w:r>
            <w:r w:rsidRPr="005B51A0">
              <w:rPr>
                <w:rFonts w:ascii="Maiandra GD" w:hAnsi="Maiandra GD"/>
                <w:color w:val="000000"/>
              </w:rPr>
              <w:t xml:space="preserve"> (</w:t>
            </w:r>
            <w:r w:rsidRPr="005B51A0">
              <w:rPr>
                <w:rFonts w:ascii="Maiandra GD" w:hAnsi="Maiandra GD"/>
                <w:b/>
                <w:bCs/>
                <w:color w:val="000000"/>
              </w:rPr>
              <w:t>Implementation</w:t>
            </w:r>
            <w:r w:rsidRPr="005B51A0">
              <w:rPr>
                <w:rFonts w:ascii="Maiandra GD" w:hAnsi="Maiandra GD"/>
                <w:color w:val="000000"/>
              </w:rPr>
              <w:t>)</w:t>
            </w:r>
          </w:p>
        </w:tc>
      </w:tr>
      <w:tr w:rsidR="003C0AD1" w:rsidRPr="005B51A0" w14:paraId="1CDCCD1B" w14:textId="77777777" w:rsidTr="00354D53">
        <w:trPr>
          <w:gridAfter w:val="1"/>
          <w:wAfter w:w="9" w:type="dxa"/>
          <w:trHeight w:val="254"/>
        </w:trPr>
        <w:tc>
          <w:tcPr>
            <w:tcW w:w="3539" w:type="dxa"/>
          </w:tcPr>
          <w:p w14:paraId="5A61F501" w14:textId="0280813A" w:rsidR="00646281" w:rsidRPr="005B51A0" w:rsidRDefault="00CB114D" w:rsidP="00646281">
            <w:pPr>
              <w:rPr>
                <w:rFonts w:ascii="Maiandra GD" w:hAnsi="Maiandra GD"/>
              </w:rPr>
            </w:pPr>
            <w:r w:rsidRPr="005B51A0">
              <w:rPr>
                <w:rFonts w:ascii="Maiandra GD" w:hAnsi="Maiandra GD"/>
              </w:rPr>
              <w:br w:type="page"/>
            </w:r>
            <w:r w:rsidR="00646281" w:rsidRPr="005B51A0">
              <w:rPr>
                <w:rFonts w:ascii="Maiandra GD" w:hAnsi="Maiandra GD"/>
              </w:rPr>
              <w:t xml:space="preserve">Week 4 </w:t>
            </w:r>
          </w:p>
          <w:p w14:paraId="539A8F38" w14:textId="77777777" w:rsidR="00176007" w:rsidRPr="005B51A0" w:rsidRDefault="00646281" w:rsidP="00176007">
            <w:pPr>
              <w:jc w:val="center"/>
              <w:rPr>
                <w:rFonts w:ascii="Maiandra GD" w:hAnsi="Maiandra GD"/>
                <w:i/>
              </w:rPr>
            </w:pPr>
            <w:r w:rsidRPr="005B51A0">
              <w:rPr>
                <w:rFonts w:ascii="Maiandra GD" w:hAnsi="Maiandra GD"/>
                <w:i/>
                <w:highlight w:val="yellow"/>
              </w:rPr>
              <w:t>My body</w:t>
            </w:r>
          </w:p>
          <w:p w14:paraId="0D4DE2D3" w14:textId="77777777" w:rsidR="00CC7C8A" w:rsidRPr="005B51A0" w:rsidRDefault="00CC7C8A" w:rsidP="00176007">
            <w:pPr>
              <w:jc w:val="center"/>
              <w:rPr>
                <w:rFonts w:ascii="Maiandra GD" w:hAnsi="Maiandra GD"/>
                <w:i/>
              </w:rPr>
            </w:pPr>
          </w:p>
          <w:p w14:paraId="76C1622C" w14:textId="060AC75E" w:rsidR="00CC7C8A" w:rsidRPr="005B51A0" w:rsidRDefault="00354D53" w:rsidP="00176007">
            <w:pPr>
              <w:jc w:val="center"/>
              <w:rPr>
                <w:rFonts w:ascii="Maiandra GD" w:hAnsi="Maiandra GD"/>
                <w:iCs/>
              </w:rPr>
            </w:pPr>
            <w:r>
              <w:rPr>
                <w:rFonts w:ascii="Maiandra GD" w:hAnsi="Maiandra GD"/>
                <w:b/>
                <w:bCs/>
                <w:iCs/>
              </w:rPr>
              <w:t xml:space="preserve">INTENT - </w:t>
            </w:r>
            <w:r w:rsidR="00CC7C8A" w:rsidRPr="005B51A0">
              <w:rPr>
                <w:rFonts w:ascii="Maiandra GD" w:hAnsi="Maiandra GD"/>
                <w:b/>
                <w:bCs/>
                <w:iCs/>
              </w:rPr>
              <w:t xml:space="preserve">Development Matters Area Focus: </w:t>
            </w:r>
            <w:r w:rsidR="00895679" w:rsidRPr="00A370B1">
              <w:rPr>
                <w:rFonts w:ascii="Maiandra GD" w:hAnsi="Maiandra GD"/>
                <w:i/>
              </w:rPr>
              <w:t>P</w:t>
            </w:r>
            <w:r w:rsidR="00EC15E5" w:rsidRPr="00A370B1">
              <w:rPr>
                <w:rFonts w:ascii="Maiandra GD" w:hAnsi="Maiandra GD"/>
                <w:i/>
              </w:rPr>
              <w:t xml:space="preserve">hysical </w:t>
            </w:r>
            <w:r w:rsidR="00895679" w:rsidRPr="00A370B1">
              <w:rPr>
                <w:rFonts w:ascii="Maiandra GD" w:hAnsi="Maiandra GD"/>
                <w:i/>
              </w:rPr>
              <w:t>D</w:t>
            </w:r>
            <w:r w:rsidR="00EC15E5" w:rsidRPr="00A370B1">
              <w:rPr>
                <w:rFonts w:ascii="Maiandra GD" w:hAnsi="Maiandra GD"/>
                <w:i/>
              </w:rPr>
              <w:t>evelopment</w:t>
            </w:r>
            <w:r w:rsidR="00895679" w:rsidRPr="00A370B1">
              <w:rPr>
                <w:rFonts w:ascii="Maiandra GD" w:hAnsi="Maiandra GD"/>
                <w:i/>
              </w:rPr>
              <w:t xml:space="preserve"> &amp; </w:t>
            </w:r>
            <w:r w:rsidR="00EC15E5" w:rsidRPr="00A370B1">
              <w:rPr>
                <w:rFonts w:ascii="Maiandra GD" w:hAnsi="Maiandra GD"/>
                <w:i/>
              </w:rPr>
              <w:t xml:space="preserve">Understanding the </w:t>
            </w:r>
            <w:r w:rsidR="00895679" w:rsidRPr="00A370B1">
              <w:rPr>
                <w:rFonts w:ascii="Maiandra GD" w:hAnsi="Maiandra GD"/>
                <w:i/>
              </w:rPr>
              <w:t>W</w:t>
            </w:r>
            <w:r w:rsidR="00EC15E5" w:rsidRPr="00A370B1">
              <w:rPr>
                <w:rFonts w:ascii="Maiandra GD" w:hAnsi="Maiandra GD"/>
                <w:i/>
              </w:rPr>
              <w:t>orld</w:t>
            </w:r>
          </w:p>
          <w:p w14:paraId="796B3EC5" w14:textId="77777777" w:rsidR="00607D3A" w:rsidRPr="005B51A0" w:rsidRDefault="00607D3A" w:rsidP="00176007">
            <w:pPr>
              <w:jc w:val="center"/>
              <w:rPr>
                <w:rFonts w:ascii="Maiandra GD" w:hAnsi="Maiandra GD"/>
                <w:bCs/>
                <w:iCs/>
              </w:rPr>
            </w:pPr>
          </w:p>
          <w:p w14:paraId="58437017" w14:textId="77777777" w:rsidR="00607D3A" w:rsidRPr="005B51A0" w:rsidRDefault="00607D3A" w:rsidP="00607D3A">
            <w:pPr>
              <w:rPr>
                <w:rFonts w:ascii="Maiandra GD" w:hAnsi="Maiandra GD"/>
                <w:b/>
                <w:iCs/>
                <w:color w:val="7030A0"/>
              </w:rPr>
            </w:pPr>
            <w:r w:rsidRPr="005B51A0">
              <w:rPr>
                <w:rFonts w:ascii="Maiandra GD" w:hAnsi="Maiandra GD"/>
                <w:b/>
                <w:iCs/>
                <w:color w:val="7030A0"/>
              </w:rPr>
              <w:t>Book:</w:t>
            </w:r>
          </w:p>
          <w:p w14:paraId="7B66F96C" w14:textId="61688A86" w:rsidR="00607D3A" w:rsidRPr="005B51A0" w:rsidRDefault="00607D3A" w:rsidP="00607D3A">
            <w:pPr>
              <w:rPr>
                <w:rFonts w:ascii="Maiandra GD" w:hAnsi="Maiandra GD"/>
                <w:bCs/>
                <w:iCs/>
                <w:color w:val="7030A0"/>
              </w:rPr>
            </w:pPr>
            <w:r w:rsidRPr="005B51A0">
              <w:rPr>
                <w:rFonts w:ascii="Maiandra GD" w:hAnsi="Maiandra GD"/>
                <w:bCs/>
                <w:iCs/>
                <w:color w:val="7030A0"/>
              </w:rPr>
              <w:t>Hair Love</w:t>
            </w:r>
          </w:p>
          <w:p w14:paraId="507CB3B6" w14:textId="77777777" w:rsidR="001D47C6" w:rsidRDefault="001D47C6" w:rsidP="00607D3A">
            <w:pPr>
              <w:rPr>
                <w:rFonts w:ascii="Maiandra GD" w:hAnsi="Maiandra GD"/>
                <w:iCs/>
                <w:color w:val="7030A0"/>
              </w:rPr>
            </w:pPr>
            <w:r w:rsidRPr="005B51A0">
              <w:rPr>
                <w:rFonts w:ascii="Maiandra GD" w:hAnsi="Maiandra GD"/>
                <w:iCs/>
                <w:color w:val="7030A0"/>
              </w:rPr>
              <w:t>The smartest Giant</w:t>
            </w:r>
          </w:p>
          <w:p w14:paraId="30EA8BAD" w14:textId="77777777" w:rsidR="00A370B1" w:rsidRDefault="00A370B1" w:rsidP="00607D3A">
            <w:pPr>
              <w:rPr>
                <w:rFonts w:ascii="Maiandra GD" w:hAnsi="Maiandra GD"/>
                <w:iCs/>
                <w:color w:val="7030A0"/>
              </w:rPr>
            </w:pPr>
          </w:p>
          <w:p w14:paraId="0DBA3E2B" w14:textId="1D41F823" w:rsidR="00EC15E5" w:rsidRPr="00EC15E5" w:rsidRDefault="00EC15E5" w:rsidP="00EC15E5">
            <w:pPr>
              <w:rPr>
                <w:rFonts w:ascii="Maiandra GD" w:hAnsi="Maiandra GD"/>
                <w:color w:val="002060"/>
              </w:rPr>
            </w:pPr>
            <w:r w:rsidRPr="00EC15E5">
              <w:rPr>
                <w:rFonts w:ascii="Maiandra GD" w:hAnsi="Maiandra GD"/>
                <w:color w:val="002060"/>
              </w:rPr>
              <w:t xml:space="preserve">Sing body </w:t>
            </w:r>
            <w:proofErr w:type="gramStart"/>
            <w:r w:rsidRPr="00EC15E5">
              <w:rPr>
                <w:rFonts w:ascii="Maiandra GD" w:hAnsi="Maiandra GD"/>
                <w:color w:val="002060"/>
              </w:rPr>
              <w:t>song</w:t>
            </w:r>
            <w:r>
              <w:rPr>
                <w:rFonts w:ascii="Maiandra GD" w:hAnsi="Maiandra GD"/>
                <w:color w:val="002060"/>
              </w:rPr>
              <w:t>s</w:t>
            </w:r>
            <w:proofErr w:type="gramEnd"/>
          </w:p>
          <w:p w14:paraId="3A6664CD" w14:textId="77777777" w:rsidR="001D47C6" w:rsidRPr="005B51A0" w:rsidRDefault="001D47C6" w:rsidP="00607D3A">
            <w:pPr>
              <w:rPr>
                <w:rFonts w:ascii="Maiandra GD" w:hAnsi="Maiandra GD"/>
                <w:iCs/>
              </w:rPr>
            </w:pPr>
          </w:p>
          <w:p w14:paraId="3EFC6BB7" w14:textId="16B4612B" w:rsidR="001D47C6" w:rsidRPr="005B51A0" w:rsidRDefault="001D47C6" w:rsidP="00607D3A">
            <w:pPr>
              <w:rPr>
                <w:rFonts w:ascii="Maiandra GD" w:hAnsi="Maiandra GD"/>
                <w:iCs/>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Country</w:t>
            </w:r>
          </w:p>
        </w:tc>
        <w:tc>
          <w:tcPr>
            <w:tcW w:w="1985" w:type="dxa"/>
          </w:tcPr>
          <w:p w14:paraId="74BD29E3" w14:textId="77777777" w:rsidR="003C0AD1" w:rsidRPr="005B51A0" w:rsidRDefault="003C0AD1" w:rsidP="003C0AD1">
            <w:pPr>
              <w:rPr>
                <w:rFonts w:ascii="Maiandra GD" w:hAnsi="Maiandra GD"/>
              </w:rPr>
            </w:pPr>
          </w:p>
        </w:tc>
        <w:tc>
          <w:tcPr>
            <w:tcW w:w="9855" w:type="dxa"/>
          </w:tcPr>
          <w:p w14:paraId="17FCE493" w14:textId="77777777" w:rsidR="00020ABA" w:rsidRPr="00EC15E5" w:rsidRDefault="00020ABA" w:rsidP="00020ABA">
            <w:pPr>
              <w:pStyle w:val="ListParagraph"/>
              <w:numPr>
                <w:ilvl w:val="0"/>
                <w:numId w:val="2"/>
              </w:numPr>
              <w:rPr>
                <w:rFonts w:ascii="Maiandra GD" w:hAnsi="Maiandra GD"/>
                <w:sz w:val="24"/>
                <w:szCs w:val="24"/>
              </w:rPr>
            </w:pPr>
            <w:r w:rsidRPr="00EC15E5">
              <w:rPr>
                <w:rFonts w:ascii="Maiandra GD" w:hAnsi="Maiandra GD"/>
                <w:sz w:val="24"/>
                <w:szCs w:val="24"/>
              </w:rPr>
              <w:t>Bodies</w:t>
            </w:r>
          </w:p>
          <w:p w14:paraId="5001BE93" w14:textId="77777777" w:rsidR="00EC15E5" w:rsidRPr="00EC15E5" w:rsidRDefault="00176007" w:rsidP="00EC15E5">
            <w:pPr>
              <w:pStyle w:val="NormalWeb"/>
              <w:shd w:val="clear" w:color="auto" w:fill="FFFFFF"/>
              <w:spacing w:before="0" w:beforeAutospacing="0" w:after="0" w:afterAutospacing="0"/>
              <w:jc w:val="both"/>
              <w:rPr>
                <w:rFonts w:ascii="Maiandra GD" w:hAnsi="Maiandra GD"/>
              </w:rPr>
            </w:pPr>
            <w:proofErr w:type="spellStart"/>
            <w:r w:rsidRPr="00EC15E5">
              <w:rPr>
                <w:rFonts w:ascii="Maiandra GD" w:hAnsi="Maiandra GD"/>
              </w:rPr>
              <w:t>Self portraits</w:t>
            </w:r>
            <w:proofErr w:type="spellEnd"/>
            <w:r w:rsidRPr="00EC15E5">
              <w:rPr>
                <w:rFonts w:ascii="Maiandra GD" w:hAnsi="Maiandra GD"/>
              </w:rPr>
              <w:t xml:space="preserve"> using </w:t>
            </w:r>
            <w:proofErr w:type="gramStart"/>
            <w:r w:rsidRPr="00EC15E5">
              <w:rPr>
                <w:rFonts w:ascii="Maiandra GD" w:hAnsi="Maiandra GD"/>
              </w:rPr>
              <w:t>mirrors</w:t>
            </w:r>
            <w:proofErr w:type="gramEnd"/>
            <w:r w:rsidRPr="00EC15E5">
              <w:rPr>
                <w:rFonts w:ascii="Maiandra GD" w:hAnsi="Maiandra GD"/>
              </w:rPr>
              <w:t xml:space="preserve"> </w:t>
            </w:r>
          </w:p>
          <w:p w14:paraId="4BCF0080" w14:textId="62436EE2" w:rsidR="00C1305A" w:rsidRPr="00EC15E5" w:rsidRDefault="00C1305A" w:rsidP="00EC15E5">
            <w:pPr>
              <w:pStyle w:val="NormalWeb"/>
              <w:shd w:val="clear" w:color="auto" w:fill="FFFFFF"/>
              <w:spacing w:before="0" w:beforeAutospacing="0" w:after="0" w:afterAutospacing="0"/>
              <w:jc w:val="both"/>
              <w:rPr>
                <w:rFonts w:ascii="Maiandra GD" w:eastAsia="Calibri" w:hAnsi="Maiandra GD" w:cs="Twinkl"/>
                <w:color w:val="1C1C1C"/>
              </w:rPr>
            </w:pPr>
            <w:r w:rsidRPr="00EC15E5">
              <w:rPr>
                <w:rFonts w:ascii="Maiandra GD" w:eastAsia="Calibri" w:hAnsi="Maiandra GD" w:cs="Twinkl"/>
                <w:color w:val="1C1C1C"/>
              </w:rPr>
              <w:t xml:space="preserve">children to label the dolls correctly by taping the words to the correct body parts. </w:t>
            </w:r>
          </w:p>
          <w:p w14:paraId="629277ED" w14:textId="4ABC298D" w:rsidR="00A86DAA" w:rsidRPr="00EC15E5" w:rsidRDefault="00A86DAA" w:rsidP="00C1305A">
            <w:pPr>
              <w:suppressAutoHyphens/>
              <w:autoSpaceDE w:val="0"/>
              <w:autoSpaceDN w:val="0"/>
              <w:adjustRightInd w:val="0"/>
              <w:ind w:left="357" w:hanging="357"/>
              <w:jc w:val="both"/>
              <w:rPr>
                <w:rFonts w:ascii="Maiandra GD" w:eastAsia="Calibri" w:hAnsi="Maiandra GD" w:cs="Twinkl"/>
                <w:color w:val="1C1C1C"/>
                <w:sz w:val="24"/>
                <w:szCs w:val="24"/>
              </w:rPr>
            </w:pPr>
            <w:r w:rsidRPr="00EC15E5">
              <w:rPr>
                <w:rFonts w:ascii="Maiandra GD" w:hAnsi="Maiandra GD"/>
                <w:sz w:val="24"/>
                <w:szCs w:val="24"/>
              </w:rPr>
              <w:t xml:space="preserve">Face Playdough Mats. </w:t>
            </w:r>
          </w:p>
          <w:p w14:paraId="1123B179" w14:textId="3ACE1701" w:rsidR="002C58F1" w:rsidRPr="00EC15E5" w:rsidRDefault="002C58F1" w:rsidP="00EC15E5">
            <w:pPr>
              <w:rPr>
                <w:rFonts w:ascii="Maiandra GD" w:hAnsi="Maiandra GD" w:cs="Arial"/>
                <w:sz w:val="24"/>
                <w:szCs w:val="24"/>
              </w:rPr>
            </w:pPr>
            <w:r w:rsidRPr="00EC15E5">
              <w:rPr>
                <w:rFonts w:ascii="Maiandra GD" w:hAnsi="Maiandra GD"/>
                <w:sz w:val="24"/>
                <w:szCs w:val="24"/>
              </w:rPr>
              <w:t>Bar chart for hair colour</w:t>
            </w:r>
          </w:p>
          <w:p w14:paraId="215C3385" w14:textId="637DDFDF" w:rsidR="002C58F1" w:rsidRPr="00EC15E5" w:rsidRDefault="002C58F1" w:rsidP="002C58F1">
            <w:pPr>
              <w:rPr>
                <w:rFonts w:ascii="Maiandra GD" w:hAnsi="Maiandra GD" w:cs="Arial"/>
                <w:sz w:val="24"/>
                <w:szCs w:val="24"/>
              </w:rPr>
            </w:pPr>
            <w:r w:rsidRPr="00EC15E5">
              <w:rPr>
                <w:rFonts w:ascii="Maiandra GD" w:hAnsi="Maiandra GD" w:cs="Arial"/>
                <w:sz w:val="24"/>
                <w:szCs w:val="24"/>
              </w:rPr>
              <w:t xml:space="preserve">Hand / </w:t>
            </w:r>
            <w:proofErr w:type="gramStart"/>
            <w:r w:rsidRPr="00EC15E5">
              <w:rPr>
                <w:rFonts w:ascii="Maiandra GD" w:hAnsi="Maiandra GD" w:cs="Arial"/>
                <w:sz w:val="24"/>
                <w:szCs w:val="24"/>
              </w:rPr>
              <w:t>foot prints</w:t>
            </w:r>
            <w:proofErr w:type="gramEnd"/>
            <w:r w:rsidRPr="00EC15E5">
              <w:rPr>
                <w:rFonts w:ascii="Maiandra GD" w:hAnsi="Maiandra GD" w:cs="Arial"/>
                <w:sz w:val="24"/>
                <w:szCs w:val="24"/>
              </w:rPr>
              <w:t xml:space="preserve"> </w:t>
            </w:r>
          </w:p>
          <w:p w14:paraId="6103B7A9" w14:textId="77777777" w:rsidR="00EC15E5" w:rsidRPr="00EC15E5" w:rsidRDefault="00EC15E5" w:rsidP="00EC15E5">
            <w:pPr>
              <w:rPr>
                <w:rFonts w:ascii="Maiandra GD" w:hAnsi="Maiandra GD"/>
                <w:sz w:val="24"/>
                <w:szCs w:val="24"/>
              </w:rPr>
            </w:pPr>
            <w:r w:rsidRPr="00EC15E5">
              <w:rPr>
                <w:rFonts w:ascii="Maiandra GD" w:hAnsi="Maiandra GD"/>
                <w:sz w:val="24"/>
                <w:szCs w:val="24"/>
              </w:rPr>
              <w:t>C</w:t>
            </w:r>
            <w:r w:rsidR="00C1305A" w:rsidRPr="00EC15E5">
              <w:rPr>
                <w:rFonts w:ascii="Maiandra GD" w:hAnsi="Maiandra GD"/>
                <w:sz w:val="24"/>
                <w:szCs w:val="24"/>
              </w:rPr>
              <w:t>hildren drawing around their own shoe. Can they cut out and use this template to make comparisons with other</w:t>
            </w:r>
            <w:r w:rsidRPr="00EC15E5">
              <w:rPr>
                <w:rFonts w:ascii="Maiandra GD" w:hAnsi="Maiandra GD"/>
                <w:sz w:val="24"/>
                <w:szCs w:val="24"/>
              </w:rPr>
              <w:t xml:space="preserve"> </w:t>
            </w:r>
            <w:r w:rsidR="00C1305A" w:rsidRPr="00EC15E5">
              <w:rPr>
                <w:rFonts w:ascii="Maiandra GD" w:hAnsi="Maiandra GD"/>
                <w:sz w:val="24"/>
                <w:szCs w:val="24"/>
              </w:rPr>
              <w:t>objects.</w:t>
            </w:r>
          </w:p>
          <w:p w14:paraId="61295BA5" w14:textId="04BAE72E" w:rsidR="00C1305A" w:rsidRPr="00EC15E5" w:rsidRDefault="00C1305A" w:rsidP="00A370B1">
            <w:pPr>
              <w:pStyle w:val="Bullets-Twinkl"/>
              <w:spacing w:before="20" w:after="20"/>
              <w:rPr>
                <w:rFonts w:ascii="Maiandra GD" w:hAnsi="Maiandra GD"/>
                <w:sz w:val="24"/>
                <w:szCs w:val="24"/>
              </w:rPr>
            </w:pPr>
            <w:r w:rsidRPr="00EC15E5">
              <w:rPr>
                <w:rFonts w:ascii="Maiandra GD" w:hAnsi="Maiandra GD"/>
                <w:sz w:val="24"/>
                <w:szCs w:val="24"/>
              </w:rPr>
              <w:t xml:space="preserve">What objects are longer or shorter than their own </w:t>
            </w:r>
            <w:proofErr w:type="spellStart"/>
            <w:proofErr w:type="gramStart"/>
            <w:r w:rsidRPr="00EC15E5">
              <w:rPr>
                <w:rFonts w:ascii="Maiandra GD" w:hAnsi="Maiandra GD"/>
                <w:sz w:val="24"/>
                <w:szCs w:val="24"/>
              </w:rPr>
              <w:t>foot</w:t>
            </w:r>
            <w:r w:rsidR="00A370B1">
              <w:rPr>
                <w:rFonts w:ascii="Maiandra GD" w:hAnsi="Maiandra GD"/>
                <w:sz w:val="24"/>
                <w:szCs w:val="24"/>
              </w:rPr>
              <w:t>..</w:t>
            </w:r>
            <w:proofErr w:type="gramEnd"/>
            <w:r w:rsidRPr="00EC15E5">
              <w:rPr>
                <w:rFonts w:ascii="Maiandra GD" w:hAnsi="Maiandra GD"/>
                <w:sz w:val="24"/>
                <w:szCs w:val="24"/>
              </w:rPr>
              <w:t>the</w:t>
            </w:r>
            <w:proofErr w:type="spellEnd"/>
            <w:r w:rsidRPr="00EC15E5">
              <w:rPr>
                <w:rFonts w:ascii="Maiandra GD" w:hAnsi="Maiandra GD"/>
                <w:sz w:val="24"/>
                <w:szCs w:val="24"/>
              </w:rPr>
              <w:t xml:space="preserve"> same length?</w:t>
            </w:r>
          </w:p>
          <w:p w14:paraId="2135EED2" w14:textId="77777777" w:rsidR="00020ABA" w:rsidRPr="00EC15E5" w:rsidRDefault="008630C1" w:rsidP="00020ABA">
            <w:pPr>
              <w:rPr>
                <w:rFonts w:ascii="Maiandra GD" w:hAnsi="Maiandra GD" w:cs="Arial"/>
                <w:sz w:val="24"/>
                <w:szCs w:val="24"/>
              </w:rPr>
            </w:pPr>
            <w:r w:rsidRPr="00EC15E5">
              <w:rPr>
                <w:rFonts w:ascii="Maiandra GD" w:hAnsi="Maiandra GD" w:cs="Arial"/>
                <w:sz w:val="24"/>
                <w:szCs w:val="24"/>
              </w:rPr>
              <w:t>Stone feet</w:t>
            </w:r>
          </w:p>
          <w:p w14:paraId="050459A7" w14:textId="4852D65A" w:rsidR="009E6099" w:rsidRPr="00EC15E5" w:rsidRDefault="009E6099" w:rsidP="00176007">
            <w:pPr>
              <w:rPr>
                <w:rFonts w:ascii="Maiandra GD" w:hAnsi="Maiandra GD" w:cs="Arial"/>
                <w:sz w:val="24"/>
                <w:szCs w:val="24"/>
              </w:rPr>
            </w:pPr>
            <w:r w:rsidRPr="00EC15E5">
              <w:rPr>
                <w:rFonts w:ascii="Maiandra GD" w:hAnsi="Maiandra GD" w:cs="Arial"/>
                <w:sz w:val="24"/>
                <w:szCs w:val="24"/>
              </w:rPr>
              <w:t xml:space="preserve">Game – with my body I can…jump, hop, growl, clap…each </w:t>
            </w:r>
            <w:proofErr w:type="spellStart"/>
            <w:r w:rsidRPr="00EC15E5">
              <w:rPr>
                <w:rFonts w:ascii="Maiandra GD" w:hAnsi="Maiandra GD" w:cs="Arial"/>
                <w:sz w:val="24"/>
                <w:szCs w:val="24"/>
              </w:rPr>
              <w:t>ch</w:t>
            </w:r>
            <w:proofErr w:type="spellEnd"/>
            <w:r w:rsidRPr="00EC15E5">
              <w:rPr>
                <w:rFonts w:ascii="Maiandra GD" w:hAnsi="Maiandra GD" w:cs="Arial"/>
                <w:sz w:val="24"/>
                <w:szCs w:val="24"/>
              </w:rPr>
              <w:t xml:space="preserve"> suggests &amp; all do.  </w:t>
            </w:r>
          </w:p>
          <w:p w14:paraId="64276C7B" w14:textId="61274093" w:rsidR="00EC15E5" w:rsidRPr="00EC15E5" w:rsidRDefault="0089238E" w:rsidP="00EC15E5">
            <w:pPr>
              <w:rPr>
                <w:rFonts w:ascii="Maiandra GD" w:hAnsi="Maiandra GD"/>
                <w:sz w:val="24"/>
                <w:szCs w:val="24"/>
              </w:rPr>
            </w:pPr>
            <w:r w:rsidRPr="00EC15E5">
              <w:rPr>
                <w:rFonts w:ascii="Maiandra GD" w:hAnsi="Maiandra GD" w:cs="Arial"/>
                <w:sz w:val="24"/>
                <w:szCs w:val="24"/>
              </w:rPr>
              <w:t xml:space="preserve">Tyre rolling </w:t>
            </w:r>
          </w:p>
          <w:p w14:paraId="5FAD77E1" w14:textId="4BA5D9EC" w:rsidR="00020ABA" w:rsidRPr="00EC15E5" w:rsidRDefault="00EC15E5" w:rsidP="00176007">
            <w:pPr>
              <w:rPr>
                <w:rFonts w:ascii="Maiandra GD" w:hAnsi="Maiandra GD"/>
                <w:sz w:val="24"/>
                <w:szCs w:val="24"/>
              </w:rPr>
            </w:pPr>
            <w:r w:rsidRPr="00EC15E5">
              <w:rPr>
                <w:rFonts w:ascii="Maiandra GD" w:hAnsi="Maiandra GD"/>
                <w:sz w:val="24"/>
                <w:szCs w:val="24"/>
              </w:rPr>
              <w:t>U</w:t>
            </w:r>
            <w:r w:rsidR="00F634F1" w:rsidRPr="00EC15E5">
              <w:rPr>
                <w:rFonts w:ascii="Maiandra GD" w:hAnsi="Maiandra GD"/>
                <w:sz w:val="24"/>
                <w:szCs w:val="24"/>
              </w:rPr>
              <w:t xml:space="preserve">se paper plates &amp; natural materials to make faces </w:t>
            </w:r>
          </w:p>
        </w:tc>
      </w:tr>
      <w:tr w:rsidR="006C7A75" w:rsidRPr="005B51A0" w14:paraId="053A39A1" w14:textId="77777777" w:rsidTr="00354D53">
        <w:trPr>
          <w:trHeight w:val="543"/>
        </w:trPr>
        <w:tc>
          <w:tcPr>
            <w:tcW w:w="3539" w:type="dxa"/>
          </w:tcPr>
          <w:p w14:paraId="320F3950" w14:textId="11437A93" w:rsidR="006C7A75" w:rsidRPr="005B51A0" w:rsidRDefault="002C58F1" w:rsidP="006836E6">
            <w:pPr>
              <w:jc w:val="center"/>
              <w:rPr>
                <w:rFonts w:ascii="Maiandra GD" w:hAnsi="Maiandra GD"/>
                <w:b/>
              </w:rPr>
            </w:pPr>
            <w:r w:rsidRPr="005B51A0">
              <w:rPr>
                <w:rFonts w:ascii="Maiandra GD" w:hAnsi="Maiandra GD"/>
              </w:rPr>
              <w:br w:type="page"/>
            </w:r>
            <w:r w:rsidR="006C7A75" w:rsidRPr="005B51A0">
              <w:rPr>
                <w:rFonts w:ascii="Maiandra GD" w:hAnsi="Maiandra GD"/>
                <w:b/>
              </w:rPr>
              <w:t xml:space="preserve">W/C </w:t>
            </w:r>
            <w:r w:rsidR="006C7A75" w:rsidRPr="005B51A0">
              <w:rPr>
                <w:rFonts w:ascii="Maiandra GD" w:hAnsi="Maiandra GD"/>
              </w:rPr>
              <w:t>2nd Oct</w:t>
            </w:r>
          </w:p>
        </w:tc>
        <w:tc>
          <w:tcPr>
            <w:tcW w:w="1985" w:type="dxa"/>
          </w:tcPr>
          <w:p w14:paraId="0D167667"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64" w:type="dxa"/>
            <w:gridSpan w:val="2"/>
          </w:tcPr>
          <w:p w14:paraId="31C8F3B5" w14:textId="77777777" w:rsidR="006C7A75" w:rsidRPr="005B51A0" w:rsidRDefault="006C7A75" w:rsidP="006836E6">
            <w:pPr>
              <w:ind w:left="360"/>
              <w:jc w:val="center"/>
              <w:rPr>
                <w:rFonts w:ascii="Maiandra GD" w:hAnsi="Maiandra GD"/>
                <w:b/>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tc>
      </w:tr>
      <w:tr w:rsidR="003C0AD1" w:rsidRPr="005B51A0" w14:paraId="5B607266" w14:textId="77777777" w:rsidTr="00354D53">
        <w:trPr>
          <w:trHeight w:val="254"/>
        </w:trPr>
        <w:tc>
          <w:tcPr>
            <w:tcW w:w="3539" w:type="dxa"/>
          </w:tcPr>
          <w:p w14:paraId="35A316E1" w14:textId="163612BA" w:rsidR="00646281" w:rsidRPr="005B51A0" w:rsidRDefault="00646281" w:rsidP="00646281">
            <w:pPr>
              <w:rPr>
                <w:rFonts w:ascii="Maiandra GD" w:hAnsi="Maiandra GD"/>
              </w:rPr>
            </w:pPr>
            <w:r w:rsidRPr="005B51A0">
              <w:rPr>
                <w:rFonts w:ascii="Maiandra GD" w:hAnsi="Maiandra GD"/>
              </w:rPr>
              <w:t xml:space="preserve">Week 5 </w:t>
            </w:r>
          </w:p>
          <w:p w14:paraId="0C935651" w14:textId="77777777" w:rsidR="00176007" w:rsidRPr="005B51A0" w:rsidRDefault="00176007" w:rsidP="003C0AD1">
            <w:pPr>
              <w:rPr>
                <w:rFonts w:ascii="Maiandra GD" w:hAnsi="Maiandra GD"/>
              </w:rPr>
            </w:pPr>
          </w:p>
          <w:p w14:paraId="208F6410" w14:textId="3B0BEF82" w:rsidR="00176007" w:rsidRPr="005B51A0" w:rsidRDefault="00895679" w:rsidP="00176007">
            <w:pPr>
              <w:jc w:val="center"/>
              <w:rPr>
                <w:rFonts w:ascii="Maiandra GD" w:hAnsi="Maiandra GD"/>
                <w:i/>
              </w:rPr>
            </w:pPr>
            <w:r w:rsidRPr="005B51A0">
              <w:rPr>
                <w:rFonts w:ascii="Maiandra GD" w:hAnsi="Maiandra GD"/>
                <w:i/>
                <w:highlight w:val="yellow"/>
              </w:rPr>
              <w:t>S</w:t>
            </w:r>
            <w:r w:rsidR="00176007" w:rsidRPr="005B51A0">
              <w:rPr>
                <w:rFonts w:ascii="Maiandra GD" w:hAnsi="Maiandra GD"/>
                <w:i/>
                <w:highlight w:val="yellow"/>
              </w:rPr>
              <w:t>enses</w:t>
            </w:r>
          </w:p>
          <w:p w14:paraId="3BE26C84" w14:textId="77777777" w:rsidR="00895679" w:rsidRPr="005B51A0" w:rsidRDefault="00895679" w:rsidP="00176007">
            <w:pPr>
              <w:jc w:val="center"/>
              <w:rPr>
                <w:rFonts w:ascii="Maiandra GD" w:hAnsi="Maiandra GD"/>
                <w:i/>
              </w:rPr>
            </w:pPr>
          </w:p>
          <w:p w14:paraId="110C9F4F" w14:textId="77777777" w:rsidR="00895679" w:rsidRPr="005B51A0" w:rsidRDefault="00895679" w:rsidP="00176007">
            <w:pPr>
              <w:jc w:val="center"/>
              <w:rPr>
                <w:rFonts w:ascii="Maiandra GD" w:hAnsi="Maiandra GD"/>
                <w:i/>
              </w:rPr>
            </w:pPr>
          </w:p>
          <w:p w14:paraId="71654BA3" w14:textId="668F18AB" w:rsidR="00895679" w:rsidRPr="005B51A0" w:rsidRDefault="00354D53" w:rsidP="00EC15E5">
            <w:pPr>
              <w:rPr>
                <w:rFonts w:ascii="Maiandra GD" w:hAnsi="Maiandra GD"/>
                <w:i/>
              </w:rPr>
            </w:pPr>
            <w:r>
              <w:rPr>
                <w:rFonts w:ascii="Maiandra GD" w:hAnsi="Maiandra GD"/>
                <w:b/>
                <w:bCs/>
                <w:iCs/>
              </w:rPr>
              <w:t xml:space="preserve">INTENT - </w:t>
            </w:r>
            <w:r w:rsidR="00895679" w:rsidRPr="005B51A0">
              <w:rPr>
                <w:rFonts w:ascii="Maiandra GD" w:hAnsi="Maiandra GD"/>
                <w:b/>
                <w:bCs/>
                <w:iCs/>
              </w:rPr>
              <w:t>Development Matters Area Focus</w:t>
            </w:r>
            <w:r w:rsidR="00895679" w:rsidRPr="005B51A0">
              <w:rPr>
                <w:rFonts w:ascii="Maiandra GD" w:hAnsi="Maiandra GD"/>
                <w:i/>
              </w:rPr>
              <w:t>: P</w:t>
            </w:r>
            <w:r w:rsidR="00EC15E5">
              <w:rPr>
                <w:rFonts w:ascii="Maiandra GD" w:hAnsi="Maiandra GD"/>
                <w:i/>
              </w:rPr>
              <w:t xml:space="preserve">ersonal Social and </w:t>
            </w:r>
            <w:r w:rsidR="00EC15E5">
              <w:rPr>
                <w:rFonts w:ascii="Maiandra GD" w:hAnsi="Maiandra GD"/>
                <w:i/>
              </w:rPr>
              <w:lastRenderedPageBreak/>
              <w:t xml:space="preserve">Emotional Development &amp; </w:t>
            </w:r>
            <w:r w:rsidR="00EC15E5" w:rsidRPr="00EC15E5">
              <w:rPr>
                <w:rFonts w:ascii="Maiandra GD" w:hAnsi="Maiandra GD"/>
                <w:i/>
              </w:rPr>
              <w:t>Understanding the World</w:t>
            </w:r>
          </w:p>
          <w:p w14:paraId="4BFB3458" w14:textId="77777777" w:rsidR="00507A8F" w:rsidRPr="005B51A0" w:rsidRDefault="00507A8F" w:rsidP="00176007">
            <w:pPr>
              <w:jc w:val="center"/>
              <w:rPr>
                <w:rFonts w:ascii="Maiandra GD" w:hAnsi="Maiandra GD"/>
                <w:i/>
              </w:rPr>
            </w:pPr>
          </w:p>
          <w:p w14:paraId="7FC1570B" w14:textId="77777777" w:rsidR="00DE2768" w:rsidRPr="005B51A0" w:rsidRDefault="00507A8F" w:rsidP="00507A8F">
            <w:pPr>
              <w:rPr>
                <w:rFonts w:ascii="Maiandra GD" w:hAnsi="Maiandra GD"/>
                <w:b/>
                <w:bCs/>
                <w:iCs/>
                <w:color w:val="7030A0"/>
              </w:rPr>
            </w:pPr>
            <w:r w:rsidRPr="005B51A0">
              <w:rPr>
                <w:rFonts w:ascii="Maiandra GD" w:hAnsi="Maiandra GD"/>
                <w:b/>
                <w:bCs/>
                <w:iCs/>
                <w:color w:val="7030A0"/>
              </w:rPr>
              <w:t>Books:</w:t>
            </w:r>
          </w:p>
          <w:p w14:paraId="4060B4AD" w14:textId="77777777" w:rsidR="001D47C6" w:rsidRPr="005B51A0" w:rsidRDefault="001D47C6" w:rsidP="00507A8F">
            <w:pPr>
              <w:rPr>
                <w:rFonts w:ascii="Maiandra GD" w:hAnsi="Maiandra GD"/>
                <w:bCs/>
                <w:color w:val="7030A0"/>
              </w:rPr>
            </w:pPr>
            <w:r w:rsidRPr="005B51A0">
              <w:rPr>
                <w:rFonts w:ascii="Maiandra GD" w:hAnsi="Maiandra GD"/>
                <w:bCs/>
                <w:color w:val="7030A0"/>
              </w:rPr>
              <w:t>My 5 senses</w:t>
            </w:r>
          </w:p>
          <w:p w14:paraId="36E6EDC9" w14:textId="2F613CA8" w:rsidR="00507A8F" w:rsidRPr="005B51A0" w:rsidRDefault="00507A8F" w:rsidP="00507A8F">
            <w:pPr>
              <w:rPr>
                <w:rFonts w:ascii="Maiandra GD" w:hAnsi="Maiandra GD"/>
                <w:bCs/>
                <w:color w:val="7030A0"/>
              </w:rPr>
            </w:pPr>
            <w:r w:rsidRPr="005B51A0">
              <w:rPr>
                <w:rFonts w:ascii="Maiandra GD" w:hAnsi="Maiandra GD"/>
                <w:bCs/>
                <w:color w:val="7030A0"/>
              </w:rPr>
              <w:t xml:space="preserve">Peace at </w:t>
            </w:r>
            <w:proofErr w:type="gramStart"/>
            <w:r w:rsidRPr="005B51A0">
              <w:rPr>
                <w:rFonts w:ascii="Maiandra GD" w:hAnsi="Maiandra GD"/>
                <w:bCs/>
                <w:color w:val="7030A0"/>
              </w:rPr>
              <w:t>last</w:t>
            </w:r>
            <w:proofErr w:type="gramEnd"/>
            <w:r w:rsidRPr="005B51A0">
              <w:rPr>
                <w:rFonts w:ascii="Maiandra GD" w:hAnsi="Maiandra GD"/>
                <w:bCs/>
                <w:color w:val="7030A0"/>
              </w:rPr>
              <w:t xml:space="preserve"> </w:t>
            </w:r>
          </w:p>
          <w:p w14:paraId="78A1E5F9" w14:textId="7193DC4A" w:rsidR="00DE2768" w:rsidRPr="005B51A0" w:rsidRDefault="00DE2768" w:rsidP="00507A8F">
            <w:pPr>
              <w:rPr>
                <w:rFonts w:ascii="Maiandra GD" w:hAnsi="Maiandra GD"/>
                <w:bCs/>
                <w:color w:val="7030A0"/>
              </w:rPr>
            </w:pPr>
            <w:r w:rsidRPr="005B51A0">
              <w:rPr>
                <w:rFonts w:ascii="Maiandra GD" w:hAnsi="Maiandra GD"/>
                <w:bCs/>
                <w:color w:val="7030A0"/>
              </w:rPr>
              <w:t>5 minutes peace (see Twinkl resources)</w:t>
            </w:r>
          </w:p>
          <w:p w14:paraId="26F6C84C" w14:textId="77777777" w:rsidR="00507A8F" w:rsidRPr="005B51A0" w:rsidRDefault="00507A8F" w:rsidP="001D47C6">
            <w:pPr>
              <w:rPr>
                <w:rFonts w:ascii="Maiandra GD" w:hAnsi="Maiandra GD"/>
                <w:i/>
              </w:rPr>
            </w:pPr>
          </w:p>
          <w:p w14:paraId="0D17A1F2" w14:textId="77777777" w:rsidR="001D47C6" w:rsidRPr="005B51A0" w:rsidRDefault="001D47C6" w:rsidP="001D47C6">
            <w:pPr>
              <w:rPr>
                <w:rFonts w:ascii="Maiandra GD" w:hAnsi="Maiandra GD"/>
                <w:i/>
              </w:rPr>
            </w:pPr>
          </w:p>
          <w:p w14:paraId="0B630BEA" w14:textId="39121648" w:rsidR="001D47C6" w:rsidRPr="005B51A0" w:rsidRDefault="001D47C6" w:rsidP="001D47C6">
            <w:pPr>
              <w:rPr>
                <w:rFonts w:ascii="Maiandra GD" w:hAnsi="Maiandra GD"/>
                <w:i/>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Reggae</w:t>
            </w:r>
          </w:p>
        </w:tc>
        <w:tc>
          <w:tcPr>
            <w:tcW w:w="1985" w:type="dxa"/>
          </w:tcPr>
          <w:p w14:paraId="6416529B" w14:textId="77777777" w:rsidR="003C0AD1" w:rsidRPr="005B51A0" w:rsidRDefault="003C0AD1" w:rsidP="003C0AD1">
            <w:pPr>
              <w:rPr>
                <w:rFonts w:ascii="Maiandra GD" w:hAnsi="Maiandra GD"/>
                <w:i/>
              </w:rPr>
            </w:pPr>
            <w:r w:rsidRPr="005B51A0">
              <w:rPr>
                <w:rFonts w:ascii="Maiandra GD" w:hAnsi="Maiandra GD"/>
              </w:rPr>
              <w:lastRenderedPageBreak/>
              <w:t>Sukkot –</w:t>
            </w:r>
            <w:r w:rsidRPr="005B51A0">
              <w:rPr>
                <w:rFonts w:ascii="Maiandra GD" w:hAnsi="Maiandra GD"/>
                <w:i/>
              </w:rPr>
              <w:t xml:space="preserve">eight-day festival when Jews remember the Exodus story &amp; also harvest thanksgiving </w:t>
            </w:r>
            <w:proofErr w:type="gramStart"/>
            <w:r w:rsidRPr="005B51A0">
              <w:rPr>
                <w:rFonts w:ascii="Maiandra GD" w:hAnsi="Maiandra GD"/>
                <w:i/>
              </w:rPr>
              <w:t>theme</w:t>
            </w:r>
            <w:proofErr w:type="gramEnd"/>
            <w:r w:rsidRPr="005B51A0">
              <w:rPr>
                <w:rFonts w:ascii="Maiandra GD" w:hAnsi="Maiandra GD"/>
                <w:i/>
              </w:rPr>
              <w:t xml:space="preserve"> </w:t>
            </w:r>
          </w:p>
          <w:p w14:paraId="145DB9A1" w14:textId="77777777" w:rsidR="001D47C6" w:rsidRPr="005B51A0" w:rsidRDefault="001D47C6" w:rsidP="001D47C6">
            <w:pPr>
              <w:rPr>
                <w:rFonts w:ascii="Maiandra GD" w:hAnsi="Maiandra GD"/>
              </w:rPr>
            </w:pPr>
          </w:p>
          <w:p w14:paraId="26742D5E" w14:textId="77777777" w:rsidR="001D47C6" w:rsidRPr="005B51A0" w:rsidRDefault="001D47C6" w:rsidP="001D47C6">
            <w:pPr>
              <w:rPr>
                <w:rFonts w:ascii="Maiandra GD" w:hAnsi="Maiandra GD"/>
              </w:rPr>
            </w:pPr>
          </w:p>
          <w:p w14:paraId="71CCC31B" w14:textId="191AD531" w:rsidR="001D47C6" w:rsidRPr="005B51A0" w:rsidRDefault="001D47C6" w:rsidP="001D47C6">
            <w:pPr>
              <w:rPr>
                <w:rFonts w:ascii="Maiandra GD" w:hAnsi="Maiandra GD"/>
              </w:rPr>
            </w:pPr>
            <w:r w:rsidRPr="005B51A0">
              <w:rPr>
                <w:rFonts w:ascii="Maiandra GD" w:hAnsi="Maiandra GD"/>
              </w:rPr>
              <w:t>Black History Month starts</w:t>
            </w:r>
          </w:p>
        </w:tc>
        <w:tc>
          <w:tcPr>
            <w:tcW w:w="9864" w:type="dxa"/>
            <w:gridSpan w:val="2"/>
          </w:tcPr>
          <w:p w14:paraId="5765DE5D" w14:textId="77777777" w:rsidR="00020ABA" w:rsidRPr="005B51A0" w:rsidRDefault="00020ABA" w:rsidP="00020ABA">
            <w:pPr>
              <w:pStyle w:val="ListParagraph"/>
              <w:numPr>
                <w:ilvl w:val="0"/>
                <w:numId w:val="2"/>
              </w:numPr>
              <w:rPr>
                <w:rFonts w:ascii="Maiandra GD" w:hAnsi="Maiandra GD"/>
              </w:rPr>
            </w:pPr>
            <w:r w:rsidRPr="005B51A0">
              <w:rPr>
                <w:rFonts w:ascii="Maiandra GD" w:hAnsi="Maiandra GD"/>
              </w:rPr>
              <w:lastRenderedPageBreak/>
              <w:t>Senses</w:t>
            </w:r>
          </w:p>
          <w:p w14:paraId="2EE09B2E" w14:textId="77777777" w:rsidR="00EC15E5" w:rsidRDefault="002C58F1" w:rsidP="002C58F1">
            <w:pPr>
              <w:rPr>
                <w:rFonts w:ascii="Maiandra GD" w:hAnsi="Maiandra GD" w:cs="Arial"/>
              </w:rPr>
            </w:pPr>
            <w:r w:rsidRPr="005B51A0">
              <w:rPr>
                <w:rFonts w:ascii="Maiandra GD" w:hAnsi="Maiandra GD" w:cs="Arial"/>
              </w:rPr>
              <w:t xml:space="preserve">My </w:t>
            </w:r>
            <w:r w:rsidRPr="005B51A0">
              <w:rPr>
                <w:rFonts w:ascii="Maiandra GD" w:hAnsi="Maiandra GD" w:cs="Arial"/>
                <w:b/>
                <w:bCs/>
              </w:rPr>
              <w:t>nose</w:t>
            </w:r>
            <w:r w:rsidRPr="005B51A0">
              <w:rPr>
                <w:rFonts w:ascii="Maiandra GD" w:hAnsi="Maiandra GD" w:cs="Arial"/>
              </w:rPr>
              <w:t xml:space="preserve"> and </w:t>
            </w:r>
            <w:proofErr w:type="gramStart"/>
            <w:r w:rsidRPr="005B51A0">
              <w:rPr>
                <w:rFonts w:ascii="Maiandra GD" w:hAnsi="Maiandra GD" w:cs="Arial"/>
              </w:rPr>
              <w:t>it’s</w:t>
            </w:r>
            <w:proofErr w:type="gramEnd"/>
            <w:r w:rsidRPr="005B51A0">
              <w:rPr>
                <w:rFonts w:ascii="Maiandra GD" w:hAnsi="Maiandra GD" w:cs="Arial"/>
              </w:rPr>
              <w:t xml:space="preserve"> job - What is the smell? Washing line with smelly socks, can you guess their </w:t>
            </w:r>
            <w:proofErr w:type="gramStart"/>
            <w:r w:rsidRPr="005B51A0">
              <w:rPr>
                <w:rFonts w:ascii="Maiandra GD" w:hAnsi="Maiandra GD" w:cs="Arial"/>
              </w:rPr>
              <w:t>smells?;</w:t>
            </w:r>
            <w:proofErr w:type="gramEnd"/>
            <w:r w:rsidRPr="005B51A0">
              <w:rPr>
                <w:rFonts w:ascii="Maiandra GD" w:hAnsi="Maiandra GD" w:cs="Arial"/>
              </w:rPr>
              <w:t xml:space="preserve"> soap, herbs, spices… Can you make your own smelly sock? </w:t>
            </w:r>
          </w:p>
          <w:p w14:paraId="4BB8122A" w14:textId="77777777" w:rsidR="00EC15E5" w:rsidRDefault="00EC15E5" w:rsidP="00EC15E5">
            <w:pPr>
              <w:rPr>
                <w:rFonts w:ascii="Maiandra GD" w:hAnsi="Maiandra GD" w:cs="Arial"/>
                <w:color w:val="000000" w:themeColor="text1"/>
              </w:rPr>
            </w:pPr>
            <w:r w:rsidRPr="005B51A0">
              <w:rPr>
                <w:rFonts w:ascii="Maiandra GD" w:hAnsi="Maiandra GD" w:cs="Arial"/>
                <w:color w:val="000000" w:themeColor="text1"/>
              </w:rPr>
              <w:t>Smelly collages.</w:t>
            </w:r>
          </w:p>
          <w:p w14:paraId="7CCD05E7" w14:textId="77777777" w:rsidR="00EC15E5" w:rsidRPr="005B51A0" w:rsidRDefault="00EC15E5" w:rsidP="00EC15E5">
            <w:pPr>
              <w:rPr>
                <w:rFonts w:ascii="Maiandra GD" w:hAnsi="Maiandra GD" w:cs="Arial"/>
                <w:color w:val="000000" w:themeColor="text1"/>
              </w:rPr>
            </w:pPr>
          </w:p>
          <w:p w14:paraId="5155826D" w14:textId="2C742E77" w:rsidR="00EC15E5" w:rsidRPr="005B51A0" w:rsidRDefault="00C1305A" w:rsidP="00EC15E5">
            <w:pPr>
              <w:rPr>
                <w:rFonts w:ascii="Maiandra GD" w:hAnsi="Maiandra GD" w:cs="Arial"/>
              </w:rPr>
            </w:pPr>
            <w:r w:rsidRPr="005B51A0">
              <w:rPr>
                <w:rFonts w:ascii="Maiandra GD" w:hAnsi="Maiandra GD" w:cs="Arial"/>
                <w:b/>
                <w:bCs/>
                <w:color w:val="000000" w:themeColor="text1"/>
              </w:rPr>
              <w:t>Sight</w:t>
            </w:r>
            <w:r w:rsidRPr="005B51A0">
              <w:rPr>
                <w:rFonts w:ascii="Maiandra GD" w:hAnsi="Maiandra GD" w:cs="Arial"/>
                <w:color w:val="000000" w:themeColor="text1"/>
              </w:rPr>
              <w:t xml:space="preserve"> </w:t>
            </w:r>
            <w:r w:rsidR="00EC15E5">
              <w:rPr>
                <w:rFonts w:ascii="Maiandra GD" w:hAnsi="Maiandra GD" w:cs="Arial"/>
                <w:color w:val="000000" w:themeColor="text1"/>
              </w:rPr>
              <w:t xml:space="preserve">- </w:t>
            </w:r>
            <w:r w:rsidR="00EC15E5" w:rsidRPr="005B51A0">
              <w:rPr>
                <w:rFonts w:ascii="Maiandra GD" w:hAnsi="Maiandra GD" w:cs="Arial"/>
              </w:rPr>
              <w:t xml:space="preserve">My eyes and hands - Water: colours, glitter, sequins, pasta in the water feel the difference in texture from hard pasta to soft </w:t>
            </w:r>
            <w:proofErr w:type="gramStart"/>
            <w:r w:rsidR="00EC15E5" w:rsidRPr="005B51A0">
              <w:rPr>
                <w:rFonts w:ascii="Maiandra GD" w:hAnsi="Maiandra GD" w:cs="Arial"/>
              </w:rPr>
              <w:t>pasta</w:t>
            </w:r>
            <w:proofErr w:type="gramEnd"/>
          </w:p>
          <w:p w14:paraId="23B6B0F5" w14:textId="00800AAF" w:rsidR="00C1305A" w:rsidRPr="005B51A0" w:rsidRDefault="00C1305A" w:rsidP="00C1305A">
            <w:pPr>
              <w:pStyle w:val="Bullets-Twinkl"/>
              <w:rPr>
                <w:rFonts w:ascii="Maiandra GD" w:hAnsi="Maiandra GD"/>
                <w:sz w:val="22"/>
                <w:szCs w:val="22"/>
              </w:rPr>
            </w:pPr>
            <w:r w:rsidRPr="005B51A0">
              <w:rPr>
                <w:rFonts w:ascii="Maiandra GD" w:hAnsi="Maiandra GD"/>
                <w:sz w:val="22"/>
                <w:szCs w:val="22"/>
              </w:rPr>
              <w:lastRenderedPageBreak/>
              <w:t xml:space="preserve">Provide the children with magnifying glasses so that they can use their sense of sight to explore the outside area. </w:t>
            </w:r>
          </w:p>
          <w:p w14:paraId="00EFB4B5" w14:textId="77777777" w:rsidR="009E7779" w:rsidRPr="005B51A0" w:rsidRDefault="009E7779" w:rsidP="009E7779">
            <w:pPr>
              <w:rPr>
                <w:rFonts w:ascii="Maiandra GD" w:hAnsi="Maiandra GD"/>
              </w:rPr>
            </w:pPr>
            <w:r w:rsidRPr="005B51A0">
              <w:rPr>
                <w:rFonts w:ascii="Maiandra GD" w:hAnsi="Maiandra GD"/>
              </w:rPr>
              <w:t xml:space="preserve">Lightbox </w:t>
            </w:r>
            <w:proofErr w:type="spellStart"/>
            <w:r w:rsidRPr="005B51A0">
              <w:rPr>
                <w:rFonts w:ascii="Maiandra GD" w:hAnsi="Maiandra GD"/>
              </w:rPr>
              <w:t>ziplock</w:t>
            </w:r>
            <w:proofErr w:type="spellEnd"/>
            <w:r w:rsidRPr="005B51A0">
              <w:rPr>
                <w:rFonts w:ascii="Maiandra GD" w:hAnsi="Maiandra GD"/>
              </w:rPr>
              <w:t xml:space="preserve"> bags</w:t>
            </w:r>
          </w:p>
          <w:p w14:paraId="61A216F7" w14:textId="32AF6D96" w:rsidR="00C1305A" w:rsidRPr="005B51A0" w:rsidRDefault="00C1305A" w:rsidP="002C58F1">
            <w:pPr>
              <w:rPr>
                <w:rFonts w:ascii="Maiandra GD" w:hAnsi="Maiandra GD" w:cs="Arial"/>
                <w:color w:val="000000" w:themeColor="text1"/>
              </w:rPr>
            </w:pPr>
          </w:p>
          <w:p w14:paraId="3277D38C" w14:textId="77777777" w:rsidR="00EC15E5" w:rsidRDefault="002C58F1" w:rsidP="002C58F1">
            <w:pPr>
              <w:rPr>
                <w:rFonts w:ascii="Maiandra GD" w:hAnsi="Maiandra GD" w:cs="Arial"/>
              </w:rPr>
            </w:pPr>
            <w:r w:rsidRPr="005B51A0">
              <w:rPr>
                <w:rFonts w:ascii="Maiandra GD" w:hAnsi="Maiandra GD" w:cs="Arial"/>
                <w:b/>
                <w:bCs/>
              </w:rPr>
              <w:t>Hear</w:t>
            </w:r>
            <w:r w:rsidRPr="005B51A0">
              <w:rPr>
                <w:rFonts w:ascii="Maiandra GD" w:hAnsi="Maiandra GD" w:cs="Arial"/>
              </w:rPr>
              <w:t xml:space="preserve"> – link</w:t>
            </w:r>
            <w:r w:rsidR="00EC15E5">
              <w:rPr>
                <w:rFonts w:ascii="Maiandra GD" w:hAnsi="Maiandra GD" w:cs="Arial"/>
              </w:rPr>
              <w:t>ed</w:t>
            </w:r>
            <w:r w:rsidRPr="005B51A0">
              <w:rPr>
                <w:rFonts w:ascii="Maiandra GD" w:hAnsi="Maiandra GD" w:cs="Arial"/>
              </w:rPr>
              <w:t xml:space="preserve"> to L</w:t>
            </w:r>
            <w:r w:rsidR="00EC15E5">
              <w:rPr>
                <w:rFonts w:ascii="Maiandra GD" w:hAnsi="Maiandra GD" w:cs="Arial"/>
              </w:rPr>
              <w:t xml:space="preserve">etters </w:t>
            </w:r>
            <w:r w:rsidRPr="005B51A0">
              <w:rPr>
                <w:rFonts w:ascii="Maiandra GD" w:hAnsi="Maiandra GD" w:cs="Arial"/>
              </w:rPr>
              <w:t>&amp;</w:t>
            </w:r>
            <w:r w:rsidR="00EC15E5">
              <w:rPr>
                <w:rFonts w:ascii="Maiandra GD" w:hAnsi="Maiandra GD" w:cs="Arial"/>
              </w:rPr>
              <w:t xml:space="preserve"> </w:t>
            </w:r>
            <w:r w:rsidRPr="005B51A0">
              <w:rPr>
                <w:rFonts w:ascii="Maiandra GD" w:hAnsi="Maiandra GD" w:cs="Arial"/>
              </w:rPr>
              <w:t>S</w:t>
            </w:r>
            <w:r w:rsidR="00EC15E5">
              <w:rPr>
                <w:rFonts w:ascii="Maiandra GD" w:hAnsi="Maiandra GD" w:cs="Arial"/>
              </w:rPr>
              <w:t>ounds</w:t>
            </w:r>
            <w:r w:rsidR="00811494" w:rsidRPr="005B51A0">
              <w:rPr>
                <w:rFonts w:ascii="Maiandra GD" w:hAnsi="Maiandra GD" w:cs="Arial"/>
              </w:rPr>
              <w:t xml:space="preserve">.  </w:t>
            </w:r>
          </w:p>
          <w:p w14:paraId="08BE6A4E" w14:textId="3160A4DE" w:rsidR="002C58F1" w:rsidRDefault="00811494" w:rsidP="002C58F1">
            <w:pPr>
              <w:rPr>
                <w:rFonts w:ascii="Maiandra GD" w:hAnsi="Maiandra GD" w:cs="Arial"/>
              </w:rPr>
            </w:pPr>
            <w:r w:rsidRPr="005B51A0">
              <w:rPr>
                <w:rFonts w:ascii="Maiandra GD" w:hAnsi="Maiandra GD" w:cs="Arial"/>
              </w:rPr>
              <w:t xml:space="preserve">Sound </w:t>
            </w:r>
            <w:r w:rsidR="00EC15E5" w:rsidRPr="005B51A0">
              <w:rPr>
                <w:rFonts w:ascii="Maiandra GD" w:hAnsi="Maiandra GD" w:cs="Arial"/>
              </w:rPr>
              <w:t>cylinders</w:t>
            </w:r>
          </w:p>
          <w:p w14:paraId="20E93088" w14:textId="77777777" w:rsidR="00EC15E5" w:rsidRPr="005B51A0" w:rsidRDefault="00EC15E5" w:rsidP="002C58F1">
            <w:pPr>
              <w:rPr>
                <w:rFonts w:ascii="Maiandra GD" w:hAnsi="Maiandra GD" w:cs="Arial"/>
              </w:rPr>
            </w:pPr>
          </w:p>
          <w:p w14:paraId="0C00D555" w14:textId="77777777" w:rsidR="002C58F1" w:rsidRPr="005B51A0" w:rsidRDefault="002C58F1" w:rsidP="002C58F1">
            <w:pPr>
              <w:rPr>
                <w:rFonts w:ascii="Maiandra GD" w:hAnsi="Maiandra GD" w:cs="Arial"/>
              </w:rPr>
            </w:pPr>
            <w:r w:rsidRPr="005B51A0">
              <w:rPr>
                <w:rFonts w:ascii="Maiandra GD" w:hAnsi="Maiandra GD" w:cs="Arial"/>
                <w:b/>
                <w:bCs/>
              </w:rPr>
              <w:t>Taste</w:t>
            </w:r>
            <w:r w:rsidRPr="005B51A0">
              <w:rPr>
                <w:rFonts w:ascii="Maiandra GD" w:hAnsi="Maiandra GD" w:cs="Arial"/>
              </w:rPr>
              <w:t xml:space="preserve"> – during lunch &amp; snack time focus on describing tastes &amp; discussing likes/dislikes, favourites </w:t>
            </w:r>
            <w:proofErr w:type="gramStart"/>
            <w:r w:rsidRPr="005B51A0">
              <w:rPr>
                <w:rFonts w:ascii="Maiandra GD" w:hAnsi="Maiandra GD" w:cs="Arial"/>
              </w:rPr>
              <w:t>etc</w:t>
            </w:r>
            <w:proofErr w:type="gramEnd"/>
          </w:p>
          <w:p w14:paraId="40229893" w14:textId="1CBF8ECC" w:rsidR="00176007" w:rsidRPr="005B51A0" w:rsidRDefault="00176007" w:rsidP="00354D53">
            <w:pPr>
              <w:rPr>
                <w:rFonts w:ascii="Maiandra GD" w:hAnsi="Maiandra GD" w:cs="Arial"/>
              </w:rPr>
            </w:pPr>
            <w:r w:rsidRPr="005B51A0">
              <w:rPr>
                <w:rFonts w:ascii="Maiandra GD" w:hAnsi="Maiandra GD" w:cs="Arial"/>
              </w:rPr>
              <w:t xml:space="preserve">Cooking </w:t>
            </w:r>
          </w:p>
          <w:p w14:paraId="0A4416C6" w14:textId="7BD5D8BC" w:rsidR="009E6099" w:rsidRPr="005B51A0" w:rsidRDefault="009E6099" w:rsidP="00020ABA">
            <w:pPr>
              <w:rPr>
                <w:rFonts w:ascii="Maiandra GD" w:hAnsi="Maiandra GD" w:cs="Arial"/>
              </w:rPr>
            </w:pPr>
            <w:r w:rsidRPr="005B51A0">
              <w:rPr>
                <w:rFonts w:ascii="Maiandra GD" w:hAnsi="Maiandra GD" w:cs="Arial"/>
              </w:rPr>
              <w:t xml:space="preserve">Taste, </w:t>
            </w:r>
            <w:r w:rsidRPr="005B51A0">
              <w:rPr>
                <w:rFonts w:ascii="Maiandra GD" w:hAnsi="Maiandra GD" w:cs="Arial"/>
                <w:b/>
                <w:bCs/>
              </w:rPr>
              <w:t>touch</w:t>
            </w:r>
            <w:r w:rsidRPr="005B51A0">
              <w:rPr>
                <w:rFonts w:ascii="Maiandra GD" w:hAnsi="Maiandra GD" w:cs="Arial"/>
              </w:rPr>
              <w:t xml:space="preserve"> &amp; smell journeys </w:t>
            </w:r>
          </w:p>
          <w:p w14:paraId="1D36449B" w14:textId="77777777" w:rsidR="00A86DAA" w:rsidRPr="005B51A0" w:rsidRDefault="00A86DAA" w:rsidP="00A86DAA">
            <w:pPr>
              <w:rPr>
                <w:rFonts w:ascii="Maiandra GD" w:hAnsi="Maiandra GD" w:cs="Arial"/>
              </w:rPr>
            </w:pPr>
            <w:r w:rsidRPr="005B51A0">
              <w:rPr>
                <w:rFonts w:ascii="Maiandra GD" w:hAnsi="Maiandra GD" w:cs="Arial"/>
              </w:rPr>
              <w:t xml:space="preserve">Paint using Autumn </w:t>
            </w:r>
            <w:proofErr w:type="gramStart"/>
            <w:r w:rsidRPr="005B51A0">
              <w:rPr>
                <w:rFonts w:ascii="Maiandra GD" w:hAnsi="Maiandra GD" w:cs="Arial"/>
              </w:rPr>
              <w:t>veg</w:t>
            </w:r>
            <w:proofErr w:type="gramEnd"/>
          </w:p>
          <w:p w14:paraId="77C8548C" w14:textId="49F06AF1" w:rsidR="008630C1" w:rsidRPr="005B51A0" w:rsidRDefault="00A86DAA" w:rsidP="00354D53">
            <w:pPr>
              <w:rPr>
                <w:rFonts w:ascii="Maiandra GD" w:hAnsi="Maiandra GD"/>
              </w:rPr>
            </w:pPr>
            <w:r w:rsidRPr="005B51A0">
              <w:rPr>
                <w:rFonts w:ascii="Maiandra GD" w:hAnsi="Maiandra GD" w:cs="Arial"/>
              </w:rPr>
              <w:t>Exploratory</w:t>
            </w:r>
            <w:r w:rsidR="00354D53">
              <w:rPr>
                <w:rFonts w:ascii="Maiandra GD" w:hAnsi="Maiandra GD" w:cs="Arial"/>
              </w:rPr>
              <w:t>/ investigation</w:t>
            </w:r>
            <w:r w:rsidRPr="005B51A0">
              <w:rPr>
                <w:rFonts w:ascii="Maiandra GD" w:hAnsi="Maiandra GD" w:cs="Arial"/>
              </w:rPr>
              <w:t xml:space="preserve"> area</w:t>
            </w:r>
            <w:r w:rsidR="009E412F" w:rsidRPr="005B51A0">
              <w:rPr>
                <w:rFonts w:ascii="Maiandra GD" w:hAnsi="Maiandra GD"/>
                <w:noProof/>
                <w:lang w:eastAsia="en-GB"/>
              </w:rPr>
              <w:t xml:space="preserve"> </w:t>
            </w:r>
          </w:p>
        </w:tc>
      </w:tr>
      <w:tr w:rsidR="006C7A75" w:rsidRPr="005B51A0" w14:paraId="30267704" w14:textId="77777777" w:rsidTr="00354D53">
        <w:trPr>
          <w:trHeight w:val="543"/>
        </w:trPr>
        <w:tc>
          <w:tcPr>
            <w:tcW w:w="3539" w:type="dxa"/>
          </w:tcPr>
          <w:p w14:paraId="614628E5" w14:textId="0B9314F6" w:rsidR="006C7A75" w:rsidRPr="005B51A0" w:rsidRDefault="00507A8F" w:rsidP="006836E6">
            <w:pPr>
              <w:jc w:val="center"/>
              <w:rPr>
                <w:rFonts w:ascii="Maiandra GD" w:hAnsi="Maiandra GD"/>
                <w:b/>
              </w:rPr>
            </w:pPr>
            <w:r w:rsidRPr="005B51A0">
              <w:rPr>
                <w:rFonts w:ascii="Maiandra GD" w:hAnsi="Maiandra GD"/>
              </w:rPr>
              <w:lastRenderedPageBreak/>
              <w:br w:type="page"/>
            </w:r>
            <w:r w:rsidR="006C7A75" w:rsidRPr="005B51A0">
              <w:rPr>
                <w:rFonts w:ascii="Maiandra GD" w:hAnsi="Maiandra GD"/>
                <w:b/>
              </w:rPr>
              <w:t xml:space="preserve">W/C </w:t>
            </w:r>
            <w:r w:rsidR="006C7A75" w:rsidRPr="005B51A0">
              <w:rPr>
                <w:rFonts w:ascii="Maiandra GD" w:hAnsi="Maiandra GD"/>
              </w:rPr>
              <w:t>9</w:t>
            </w:r>
            <w:r w:rsidR="006C7A75" w:rsidRPr="005B51A0">
              <w:rPr>
                <w:rFonts w:ascii="Maiandra GD" w:hAnsi="Maiandra GD"/>
                <w:vertAlign w:val="superscript"/>
              </w:rPr>
              <w:t>th</w:t>
            </w:r>
            <w:r w:rsidR="006C7A75" w:rsidRPr="005B51A0">
              <w:rPr>
                <w:rFonts w:ascii="Maiandra GD" w:hAnsi="Maiandra GD"/>
              </w:rPr>
              <w:t xml:space="preserve"> Oct</w:t>
            </w:r>
          </w:p>
        </w:tc>
        <w:tc>
          <w:tcPr>
            <w:tcW w:w="1985" w:type="dxa"/>
          </w:tcPr>
          <w:p w14:paraId="5B9BB68D"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64" w:type="dxa"/>
            <w:gridSpan w:val="2"/>
          </w:tcPr>
          <w:p w14:paraId="7FB7257F" w14:textId="77777777" w:rsidR="006C7A75" w:rsidRPr="005B51A0" w:rsidRDefault="006C7A75" w:rsidP="006836E6">
            <w:pPr>
              <w:ind w:left="360"/>
              <w:jc w:val="center"/>
              <w:rPr>
                <w:rFonts w:ascii="Maiandra GD" w:hAnsi="Maiandra GD"/>
                <w:b/>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tc>
      </w:tr>
      <w:tr w:rsidR="003C0AD1" w:rsidRPr="005B51A0" w14:paraId="4DD6A245" w14:textId="77777777" w:rsidTr="00354D53">
        <w:trPr>
          <w:trHeight w:val="254"/>
        </w:trPr>
        <w:tc>
          <w:tcPr>
            <w:tcW w:w="3539" w:type="dxa"/>
          </w:tcPr>
          <w:p w14:paraId="149DADD9" w14:textId="6DAAF875" w:rsidR="00646281" w:rsidRPr="005B51A0" w:rsidRDefault="00646281" w:rsidP="00646281">
            <w:pPr>
              <w:rPr>
                <w:rFonts w:ascii="Maiandra GD" w:hAnsi="Maiandra GD"/>
              </w:rPr>
            </w:pPr>
            <w:r w:rsidRPr="005B51A0">
              <w:rPr>
                <w:rFonts w:ascii="Maiandra GD" w:hAnsi="Maiandra GD"/>
              </w:rPr>
              <w:t xml:space="preserve">Week 6 </w:t>
            </w:r>
          </w:p>
          <w:p w14:paraId="2BB0186E" w14:textId="77777777" w:rsidR="00176007" w:rsidRPr="005B51A0" w:rsidRDefault="00176007" w:rsidP="00176007">
            <w:pPr>
              <w:jc w:val="center"/>
              <w:rPr>
                <w:rFonts w:ascii="Maiandra GD" w:hAnsi="Maiandra GD"/>
                <w:i/>
              </w:rPr>
            </w:pPr>
            <w:r w:rsidRPr="005B51A0">
              <w:rPr>
                <w:rFonts w:ascii="Maiandra GD" w:hAnsi="Maiandra GD"/>
                <w:i/>
                <w:highlight w:val="yellow"/>
              </w:rPr>
              <w:t>Feelings</w:t>
            </w:r>
          </w:p>
          <w:p w14:paraId="3659F796" w14:textId="77777777" w:rsidR="00895679" w:rsidRPr="005B51A0" w:rsidRDefault="00895679" w:rsidP="00176007">
            <w:pPr>
              <w:jc w:val="center"/>
              <w:rPr>
                <w:rFonts w:ascii="Maiandra GD" w:hAnsi="Maiandra GD"/>
                <w:i/>
              </w:rPr>
            </w:pPr>
          </w:p>
          <w:p w14:paraId="136863F4" w14:textId="0D587153" w:rsidR="00895679" w:rsidRPr="005B51A0" w:rsidRDefault="00354D53" w:rsidP="00A370B1">
            <w:pPr>
              <w:rPr>
                <w:rFonts w:ascii="Maiandra GD" w:hAnsi="Maiandra GD"/>
                <w:i/>
              </w:rPr>
            </w:pPr>
            <w:r>
              <w:rPr>
                <w:rFonts w:ascii="Maiandra GD" w:hAnsi="Maiandra GD"/>
                <w:b/>
                <w:bCs/>
                <w:iCs/>
              </w:rPr>
              <w:t xml:space="preserve">INTENT - </w:t>
            </w:r>
            <w:r w:rsidR="00895679" w:rsidRPr="005B51A0">
              <w:rPr>
                <w:rFonts w:ascii="Maiandra GD" w:hAnsi="Maiandra GD"/>
                <w:b/>
                <w:bCs/>
                <w:iCs/>
              </w:rPr>
              <w:t>Development Matters Area Focus:</w:t>
            </w:r>
            <w:r w:rsidR="00895679" w:rsidRPr="005B51A0">
              <w:rPr>
                <w:rFonts w:ascii="Maiandra GD" w:hAnsi="Maiandra GD"/>
                <w:i/>
              </w:rPr>
              <w:t xml:space="preserve"> P</w:t>
            </w:r>
            <w:r>
              <w:rPr>
                <w:rFonts w:ascii="Maiandra GD" w:hAnsi="Maiandra GD"/>
                <w:i/>
              </w:rPr>
              <w:t xml:space="preserve">ersonal, </w:t>
            </w:r>
            <w:r w:rsidR="00895679" w:rsidRPr="005B51A0">
              <w:rPr>
                <w:rFonts w:ascii="Maiandra GD" w:hAnsi="Maiandra GD"/>
                <w:i/>
              </w:rPr>
              <w:t>S</w:t>
            </w:r>
            <w:r>
              <w:rPr>
                <w:rFonts w:ascii="Maiandra GD" w:hAnsi="Maiandra GD"/>
                <w:i/>
              </w:rPr>
              <w:t xml:space="preserve">ocial, </w:t>
            </w:r>
            <w:r w:rsidR="00895679" w:rsidRPr="005B51A0">
              <w:rPr>
                <w:rFonts w:ascii="Maiandra GD" w:hAnsi="Maiandra GD"/>
                <w:i/>
              </w:rPr>
              <w:t>E</w:t>
            </w:r>
            <w:r>
              <w:rPr>
                <w:rFonts w:ascii="Maiandra GD" w:hAnsi="Maiandra GD"/>
                <w:i/>
              </w:rPr>
              <w:t xml:space="preserve">motional </w:t>
            </w:r>
            <w:r w:rsidR="00895679" w:rsidRPr="005B51A0">
              <w:rPr>
                <w:rFonts w:ascii="Maiandra GD" w:hAnsi="Maiandra GD"/>
                <w:i/>
              </w:rPr>
              <w:t>D</w:t>
            </w:r>
            <w:r>
              <w:rPr>
                <w:rFonts w:ascii="Maiandra GD" w:hAnsi="Maiandra GD"/>
                <w:i/>
              </w:rPr>
              <w:t>evelopment</w:t>
            </w:r>
            <w:r w:rsidR="00895679" w:rsidRPr="005B51A0">
              <w:rPr>
                <w:rFonts w:ascii="Maiandra GD" w:hAnsi="Maiandra GD"/>
                <w:i/>
              </w:rPr>
              <w:t>, C</w:t>
            </w:r>
            <w:r>
              <w:rPr>
                <w:rFonts w:ascii="Maiandra GD" w:hAnsi="Maiandra GD"/>
                <w:i/>
              </w:rPr>
              <w:t>ommunication</w:t>
            </w:r>
            <w:r w:rsidR="00895679" w:rsidRPr="005B51A0">
              <w:rPr>
                <w:rFonts w:ascii="Maiandra GD" w:hAnsi="Maiandra GD"/>
                <w:i/>
              </w:rPr>
              <w:t xml:space="preserve"> &amp; L</w:t>
            </w:r>
            <w:r>
              <w:rPr>
                <w:rFonts w:ascii="Maiandra GD" w:hAnsi="Maiandra GD"/>
                <w:i/>
              </w:rPr>
              <w:t>anguage</w:t>
            </w:r>
          </w:p>
          <w:p w14:paraId="58ADF092" w14:textId="77777777" w:rsidR="00176007" w:rsidRPr="005B51A0" w:rsidRDefault="00176007" w:rsidP="003C0AD1">
            <w:pPr>
              <w:rPr>
                <w:rFonts w:ascii="Maiandra GD" w:hAnsi="Maiandra GD"/>
              </w:rPr>
            </w:pPr>
          </w:p>
          <w:p w14:paraId="53CB358A" w14:textId="703D4F18" w:rsidR="00507A8F" w:rsidRPr="005B51A0" w:rsidRDefault="00507A8F" w:rsidP="00F348DC">
            <w:pPr>
              <w:rPr>
                <w:rFonts w:ascii="Maiandra GD" w:hAnsi="Maiandra GD"/>
                <w:bCs/>
                <w:color w:val="7030A0"/>
              </w:rPr>
            </w:pPr>
            <w:r w:rsidRPr="005B51A0">
              <w:rPr>
                <w:rFonts w:ascii="Maiandra GD" w:hAnsi="Maiandra GD"/>
                <w:b/>
                <w:bCs/>
                <w:color w:val="7030A0"/>
              </w:rPr>
              <w:t>Books:</w:t>
            </w:r>
            <w:r w:rsidRPr="005B51A0">
              <w:rPr>
                <w:rFonts w:ascii="Maiandra GD" w:hAnsi="Maiandra GD"/>
                <w:color w:val="7030A0"/>
              </w:rPr>
              <w:t xml:space="preserve"> </w:t>
            </w:r>
            <w:r w:rsidR="001D47C6" w:rsidRPr="005B51A0">
              <w:rPr>
                <w:rFonts w:ascii="Maiandra GD" w:hAnsi="Maiandra GD"/>
                <w:color w:val="7030A0"/>
              </w:rPr>
              <w:t>Mood monsters</w:t>
            </w:r>
            <w:r w:rsidRPr="005B51A0">
              <w:rPr>
                <w:rFonts w:ascii="Maiandra GD" w:hAnsi="Maiandra GD"/>
                <w:bCs/>
                <w:color w:val="7030A0"/>
              </w:rPr>
              <w:t xml:space="preserve"> </w:t>
            </w:r>
          </w:p>
          <w:p w14:paraId="1AB299C3" w14:textId="77777777" w:rsidR="00507A8F" w:rsidRPr="005B51A0" w:rsidRDefault="00507A8F" w:rsidP="003C0AD1">
            <w:pPr>
              <w:rPr>
                <w:rFonts w:ascii="Maiandra GD" w:hAnsi="Maiandra GD"/>
                <w:bCs/>
                <w:color w:val="7030A0"/>
              </w:rPr>
            </w:pPr>
            <w:r w:rsidRPr="005B51A0">
              <w:rPr>
                <w:rFonts w:ascii="Maiandra GD" w:hAnsi="Maiandra GD"/>
                <w:bCs/>
                <w:color w:val="7030A0"/>
              </w:rPr>
              <w:t>Owl babies</w:t>
            </w:r>
            <w:r w:rsidR="00607D3A" w:rsidRPr="005B51A0">
              <w:rPr>
                <w:rFonts w:ascii="Maiandra GD" w:hAnsi="Maiandra GD"/>
                <w:bCs/>
                <w:color w:val="7030A0"/>
              </w:rPr>
              <w:t xml:space="preserve"> (see Twinkl)</w:t>
            </w:r>
          </w:p>
          <w:p w14:paraId="2BD84319" w14:textId="77777777" w:rsidR="001D47C6" w:rsidRPr="005B51A0" w:rsidRDefault="001D47C6" w:rsidP="003C0AD1">
            <w:pPr>
              <w:rPr>
                <w:rFonts w:ascii="Maiandra GD" w:hAnsi="Maiandra GD"/>
              </w:rPr>
            </w:pPr>
          </w:p>
          <w:p w14:paraId="07BD2D34" w14:textId="2DB01D90" w:rsidR="001D47C6" w:rsidRPr="005B51A0" w:rsidRDefault="001D47C6" w:rsidP="003C0AD1">
            <w:pPr>
              <w:rPr>
                <w:rFonts w:ascii="Maiandra GD" w:hAnsi="Maiandra GD"/>
                <w:color w:val="002060"/>
              </w:rPr>
            </w:pPr>
            <w:r w:rsidRPr="005B51A0">
              <w:rPr>
                <w:rFonts w:ascii="Maiandra GD" w:hAnsi="Maiandra GD"/>
                <w:b/>
                <w:bCs/>
                <w:color w:val="002060"/>
              </w:rPr>
              <w:t>Songs:</w:t>
            </w:r>
            <w:r w:rsidRPr="005B51A0">
              <w:rPr>
                <w:rFonts w:ascii="Maiandra GD" w:hAnsi="Maiandra GD"/>
                <w:color w:val="002060"/>
              </w:rPr>
              <w:t xml:space="preserve"> well done hip hooray </w:t>
            </w:r>
          </w:p>
          <w:p w14:paraId="4A5E8136" w14:textId="77777777" w:rsidR="001D47C6" w:rsidRPr="005B51A0" w:rsidRDefault="001D47C6" w:rsidP="003C0AD1">
            <w:pPr>
              <w:rPr>
                <w:rFonts w:ascii="Maiandra GD" w:hAnsi="Maiandra GD"/>
                <w:color w:val="002060"/>
              </w:rPr>
            </w:pPr>
          </w:p>
          <w:p w14:paraId="556D49E2" w14:textId="77777777" w:rsidR="001D47C6" w:rsidRPr="005B51A0" w:rsidRDefault="001D47C6" w:rsidP="003C0AD1">
            <w:pPr>
              <w:rPr>
                <w:rFonts w:ascii="Maiandra GD" w:hAnsi="Maiandra GD"/>
                <w:bCs/>
                <w:iCs/>
                <w:color w:val="538135" w:themeColor="accent6" w:themeShade="BF"/>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Gospel &amp; soul</w:t>
            </w:r>
          </w:p>
          <w:p w14:paraId="1DA5EDCF" w14:textId="113E8EC1" w:rsidR="001D47C6" w:rsidRPr="005B51A0" w:rsidRDefault="001D47C6" w:rsidP="003C0AD1">
            <w:pPr>
              <w:rPr>
                <w:rFonts w:ascii="Maiandra GD" w:hAnsi="Maiandra GD"/>
              </w:rPr>
            </w:pPr>
          </w:p>
        </w:tc>
        <w:tc>
          <w:tcPr>
            <w:tcW w:w="1985" w:type="dxa"/>
          </w:tcPr>
          <w:p w14:paraId="01A0DA5F" w14:textId="77777777" w:rsidR="003C0AD1" w:rsidRPr="005B51A0" w:rsidRDefault="003C0AD1" w:rsidP="003C0AD1">
            <w:pPr>
              <w:rPr>
                <w:rFonts w:ascii="Maiandra GD" w:hAnsi="Maiandra GD"/>
              </w:rPr>
            </w:pPr>
          </w:p>
        </w:tc>
        <w:tc>
          <w:tcPr>
            <w:tcW w:w="9864" w:type="dxa"/>
            <w:gridSpan w:val="2"/>
          </w:tcPr>
          <w:p w14:paraId="780A9C86" w14:textId="3D7E375D" w:rsidR="003903C0" w:rsidRPr="005B51A0" w:rsidRDefault="003903C0" w:rsidP="00354D53">
            <w:pPr>
              <w:rPr>
                <w:rFonts w:ascii="Maiandra GD" w:hAnsi="Maiandra GD"/>
              </w:rPr>
            </w:pPr>
            <w:r w:rsidRPr="005B51A0">
              <w:rPr>
                <w:rFonts w:ascii="Maiandra GD" w:hAnsi="Maiandra GD"/>
              </w:rPr>
              <w:t xml:space="preserve">Pizza faces </w:t>
            </w:r>
          </w:p>
          <w:p w14:paraId="4A23A5AF" w14:textId="77777777" w:rsidR="003903C0" w:rsidRPr="005B51A0" w:rsidRDefault="003903C0" w:rsidP="003903C0">
            <w:pPr>
              <w:rPr>
                <w:rFonts w:ascii="Maiandra GD" w:hAnsi="Maiandra GD"/>
              </w:rPr>
            </w:pPr>
            <w:r w:rsidRPr="005B51A0">
              <w:rPr>
                <w:rFonts w:ascii="Maiandra GD" w:hAnsi="Maiandra GD"/>
              </w:rPr>
              <w:t xml:space="preserve">How do we look / move when we feel… drama / movements, expressions, gestures etc. scared tiny steps, grumpy stamps… who can make the loudest…longest…? – link to what can I do if I feel sad, angry… </w:t>
            </w:r>
          </w:p>
          <w:p w14:paraId="5497FEB8" w14:textId="77777777" w:rsidR="003903C0" w:rsidRPr="005B51A0" w:rsidRDefault="003903C0" w:rsidP="003903C0">
            <w:pPr>
              <w:rPr>
                <w:rFonts w:ascii="Maiandra GD" w:hAnsi="Maiandra GD"/>
              </w:rPr>
            </w:pPr>
            <w:r w:rsidRPr="005B51A0">
              <w:rPr>
                <w:rFonts w:ascii="Maiandra GD" w:hAnsi="Maiandra GD"/>
              </w:rPr>
              <w:t>Feelings jigsaw &amp; dominoes</w:t>
            </w:r>
          </w:p>
          <w:p w14:paraId="6613B202" w14:textId="5FC3DFBB" w:rsidR="003903C0" w:rsidRPr="005B51A0" w:rsidRDefault="003903C0" w:rsidP="003903C0">
            <w:pPr>
              <w:rPr>
                <w:rFonts w:ascii="Maiandra GD" w:hAnsi="Maiandra GD"/>
              </w:rPr>
            </w:pPr>
            <w:r w:rsidRPr="005B51A0">
              <w:rPr>
                <w:rFonts w:ascii="Maiandra GD" w:hAnsi="Maiandra GD"/>
              </w:rPr>
              <w:t>I feel safe when</w:t>
            </w:r>
            <w:r w:rsidR="00354D53">
              <w:rPr>
                <w:rFonts w:ascii="Maiandra GD" w:hAnsi="Maiandra GD"/>
              </w:rPr>
              <w:t>…</w:t>
            </w:r>
          </w:p>
          <w:p w14:paraId="14B69F32" w14:textId="786AF01B" w:rsidR="003903C0" w:rsidRPr="005B51A0" w:rsidRDefault="003903C0" w:rsidP="00354D53">
            <w:pPr>
              <w:rPr>
                <w:rFonts w:ascii="Maiandra GD" w:hAnsi="Maiandra GD"/>
              </w:rPr>
            </w:pPr>
            <w:r w:rsidRPr="005B51A0">
              <w:rPr>
                <w:rFonts w:ascii="Maiandra GD" w:hAnsi="Maiandra GD"/>
              </w:rPr>
              <w:t>Mood monsters.</w:t>
            </w:r>
          </w:p>
          <w:p w14:paraId="47039846" w14:textId="3D060640" w:rsidR="003903C0" w:rsidRPr="005B51A0" w:rsidRDefault="003903C0" w:rsidP="003903C0">
            <w:pPr>
              <w:rPr>
                <w:rFonts w:ascii="Maiandra GD" w:hAnsi="Maiandra GD"/>
              </w:rPr>
            </w:pPr>
            <w:r w:rsidRPr="005B51A0">
              <w:rPr>
                <w:rFonts w:ascii="Maiandra GD" w:hAnsi="Maiandra GD"/>
              </w:rPr>
              <w:t xml:space="preserve">Use shapes to make people in family / </w:t>
            </w:r>
            <w:proofErr w:type="gramStart"/>
            <w:r w:rsidRPr="005B51A0">
              <w:rPr>
                <w:rFonts w:ascii="Maiandra GD" w:hAnsi="Maiandra GD"/>
              </w:rPr>
              <w:t>friends</w:t>
            </w:r>
            <w:proofErr w:type="gramEnd"/>
          </w:p>
          <w:p w14:paraId="1DC2A8DF" w14:textId="02D85633" w:rsidR="0010684A" w:rsidRPr="0010684A" w:rsidRDefault="0010684A" w:rsidP="003C0AD1">
            <w:pPr>
              <w:rPr>
                <w:rFonts w:ascii="Maiandra GD" w:hAnsi="Maiandra GD"/>
                <w:u w:val="single"/>
              </w:rPr>
            </w:pPr>
            <w:r w:rsidRPr="0010684A">
              <w:rPr>
                <w:rFonts w:ascii="Maiandra GD" w:hAnsi="Maiandra GD"/>
                <w:u w:val="single"/>
              </w:rPr>
              <w:t xml:space="preserve">Owl </w:t>
            </w:r>
            <w:proofErr w:type="gramStart"/>
            <w:r w:rsidRPr="0010684A">
              <w:rPr>
                <w:rFonts w:ascii="Maiandra GD" w:hAnsi="Maiandra GD"/>
                <w:u w:val="single"/>
              </w:rPr>
              <w:t>babies</w:t>
            </w:r>
            <w:proofErr w:type="gramEnd"/>
            <w:r w:rsidRPr="0010684A">
              <w:rPr>
                <w:rFonts w:ascii="Maiandra GD" w:hAnsi="Maiandra GD"/>
                <w:u w:val="single"/>
              </w:rPr>
              <w:t xml:space="preserve"> small world</w:t>
            </w:r>
          </w:p>
          <w:p w14:paraId="07972E44" w14:textId="07DC68E0" w:rsidR="00667DAB" w:rsidRPr="005B51A0" w:rsidRDefault="003903C0" w:rsidP="003C0AD1">
            <w:pPr>
              <w:rPr>
                <w:rFonts w:ascii="Maiandra GD" w:hAnsi="Maiandra GD"/>
              </w:rPr>
            </w:pPr>
            <w:r w:rsidRPr="005B51A0">
              <w:rPr>
                <w:rFonts w:ascii="Maiandra GD" w:hAnsi="Maiandra GD"/>
              </w:rPr>
              <w:t xml:space="preserve"> </w:t>
            </w:r>
          </w:p>
        </w:tc>
      </w:tr>
      <w:tr w:rsidR="006C7A75" w:rsidRPr="005B51A0" w14:paraId="03D32D55" w14:textId="77777777" w:rsidTr="00354D53">
        <w:trPr>
          <w:trHeight w:val="543"/>
        </w:trPr>
        <w:tc>
          <w:tcPr>
            <w:tcW w:w="3539" w:type="dxa"/>
          </w:tcPr>
          <w:p w14:paraId="78415FA5" w14:textId="2497D7C4" w:rsidR="006C7A75" w:rsidRPr="005B51A0" w:rsidRDefault="00507A8F" w:rsidP="006836E6">
            <w:pPr>
              <w:jc w:val="center"/>
              <w:rPr>
                <w:rFonts w:ascii="Maiandra GD" w:hAnsi="Maiandra GD"/>
                <w:b/>
              </w:rPr>
            </w:pPr>
            <w:r w:rsidRPr="005B51A0">
              <w:rPr>
                <w:rFonts w:ascii="Maiandra GD" w:hAnsi="Maiandra GD"/>
              </w:rPr>
              <w:br w:type="page"/>
            </w:r>
            <w:r w:rsidR="006C7A75" w:rsidRPr="005B51A0">
              <w:rPr>
                <w:rFonts w:ascii="Maiandra GD" w:hAnsi="Maiandra GD"/>
                <w:b/>
              </w:rPr>
              <w:t xml:space="preserve">W/C </w:t>
            </w:r>
            <w:r w:rsidR="006C7A75" w:rsidRPr="005B51A0">
              <w:rPr>
                <w:rFonts w:ascii="Maiandra GD" w:hAnsi="Maiandra GD"/>
              </w:rPr>
              <w:t>16</w:t>
            </w:r>
            <w:r w:rsidR="006C7A75" w:rsidRPr="005B51A0">
              <w:rPr>
                <w:rFonts w:ascii="Maiandra GD" w:hAnsi="Maiandra GD"/>
                <w:vertAlign w:val="superscript"/>
              </w:rPr>
              <w:t>th</w:t>
            </w:r>
            <w:r w:rsidR="006C7A75" w:rsidRPr="005B51A0">
              <w:rPr>
                <w:rFonts w:ascii="Maiandra GD" w:hAnsi="Maiandra GD"/>
              </w:rPr>
              <w:t xml:space="preserve"> Oct</w:t>
            </w:r>
          </w:p>
        </w:tc>
        <w:tc>
          <w:tcPr>
            <w:tcW w:w="1985" w:type="dxa"/>
          </w:tcPr>
          <w:p w14:paraId="7EFF2636"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64" w:type="dxa"/>
            <w:gridSpan w:val="2"/>
          </w:tcPr>
          <w:p w14:paraId="1D69EDC4" w14:textId="77777777" w:rsidR="006C7A75" w:rsidRPr="005B51A0" w:rsidRDefault="006C7A75" w:rsidP="006836E6">
            <w:pPr>
              <w:ind w:left="360"/>
              <w:jc w:val="center"/>
              <w:rPr>
                <w:rFonts w:ascii="Maiandra GD" w:hAnsi="Maiandra GD"/>
                <w:b/>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tc>
      </w:tr>
      <w:tr w:rsidR="00646281" w:rsidRPr="005B51A0" w14:paraId="2415F2B5" w14:textId="77777777" w:rsidTr="00354D53">
        <w:trPr>
          <w:trHeight w:val="254"/>
        </w:trPr>
        <w:tc>
          <w:tcPr>
            <w:tcW w:w="3539" w:type="dxa"/>
          </w:tcPr>
          <w:p w14:paraId="32E52341" w14:textId="77777777" w:rsidR="00B80D0B" w:rsidRPr="005B51A0" w:rsidRDefault="00646281" w:rsidP="00646281">
            <w:pPr>
              <w:rPr>
                <w:rFonts w:ascii="Maiandra GD" w:hAnsi="Maiandra GD"/>
              </w:rPr>
            </w:pPr>
            <w:r w:rsidRPr="005B51A0">
              <w:rPr>
                <w:rFonts w:ascii="Maiandra GD" w:hAnsi="Maiandra GD"/>
              </w:rPr>
              <w:t>Week 7</w:t>
            </w:r>
          </w:p>
          <w:p w14:paraId="38A4815B" w14:textId="77777777" w:rsidR="00646281" w:rsidRPr="005B51A0" w:rsidRDefault="00B80D0B" w:rsidP="00646281">
            <w:pPr>
              <w:rPr>
                <w:rFonts w:ascii="Maiandra GD" w:hAnsi="Maiandra GD"/>
                <w:i/>
                <w:iCs/>
              </w:rPr>
            </w:pPr>
            <w:r w:rsidRPr="005B51A0">
              <w:rPr>
                <w:rFonts w:ascii="Maiandra GD" w:hAnsi="Maiandra GD"/>
                <w:i/>
                <w:iCs/>
                <w:highlight w:val="yellow"/>
              </w:rPr>
              <w:t>Celebrating similarities &amp; differences</w:t>
            </w:r>
            <w:r w:rsidR="00646281" w:rsidRPr="005B51A0">
              <w:rPr>
                <w:rFonts w:ascii="Maiandra GD" w:hAnsi="Maiandra GD"/>
                <w:i/>
                <w:iCs/>
              </w:rPr>
              <w:t xml:space="preserve"> </w:t>
            </w:r>
          </w:p>
          <w:p w14:paraId="0E6E74CA" w14:textId="77777777" w:rsidR="00895679" w:rsidRPr="005B51A0" w:rsidRDefault="00895679" w:rsidP="00646281">
            <w:pPr>
              <w:rPr>
                <w:rFonts w:ascii="Maiandra GD" w:hAnsi="Maiandra GD"/>
                <w:i/>
                <w:iCs/>
              </w:rPr>
            </w:pPr>
          </w:p>
          <w:p w14:paraId="47CE8BE5" w14:textId="2386E3DD" w:rsidR="00895679" w:rsidRPr="005B51A0" w:rsidRDefault="00354D53" w:rsidP="00646281">
            <w:pPr>
              <w:rPr>
                <w:rFonts w:ascii="Maiandra GD" w:hAnsi="Maiandra GD"/>
                <w:i/>
                <w:iCs/>
              </w:rPr>
            </w:pPr>
            <w:r>
              <w:rPr>
                <w:rFonts w:ascii="Maiandra GD" w:hAnsi="Maiandra GD"/>
                <w:b/>
                <w:bCs/>
                <w:iCs/>
              </w:rPr>
              <w:t xml:space="preserve">INTENT - </w:t>
            </w:r>
            <w:r w:rsidR="00895679" w:rsidRPr="005B51A0">
              <w:rPr>
                <w:rFonts w:ascii="Maiandra GD" w:hAnsi="Maiandra GD"/>
                <w:b/>
                <w:bCs/>
              </w:rPr>
              <w:t>Development Matters Area Focus</w:t>
            </w:r>
            <w:r w:rsidR="00895679" w:rsidRPr="005B51A0">
              <w:rPr>
                <w:rFonts w:ascii="Maiandra GD" w:hAnsi="Maiandra GD"/>
                <w:i/>
                <w:iCs/>
              </w:rPr>
              <w:t>: U</w:t>
            </w:r>
            <w:r>
              <w:rPr>
                <w:rFonts w:ascii="Maiandra GD" w:hAnsi="Maiandra GD"/>
                <w:i/>
                <w:iCs/>
              </w:rPr>
              <w:t xml:space="preserve">nderstanding the </w:t>
            </w:r>
            <w:r w:rsidR="00895679" w:rsidRPr="005B51A0">
              <w:rPr>
                <w:rFonts w:ascii="Maiandra GD" w:hAnsi="Maiandra GD"/>
                <w:i/>
                <w:iCs/>
              </w:rPr>
              <w:lastRenderedPageBreak/>
              <w:t>W</w:t>
            </w:r>
            <w:r>
              <w:rPr>
                <w:rFonts w:ascii="Maiandra GD" w:hAnsi="Maiandra GD"/>
                <w:i/>
                <w:iCs/>
              </w:rPr>
              <w:t>orld</w:t>
            </w:r>
            <w:r w:rsidR="00895679" w:rsidRPr="005B51A0">
              <w:rPr>
                <w:rFonts w:ascii="Maiandra GD" w:hAnsi="Maiandra GD"/>
                <w:i/>
                <w:iCs/>
              </w:rPr>
              <w:t>,  E</w:t>
            </w:r>
            <w:r>
              <w:rPr>
                <w:rFonts w:ascii="Maiandra GD" w:hAnsi="Maiandra GD"/>
                <w:i/>
                <w:iCs/>
              </w:rPr>
              <w:t xml:space="preserve">xpressive </w:t>
            </w:r>
            <w:r w:rsidR="00895679" w:rsidRPr="005B51A0">
              <w:rPr>
                <w:rFonts w:ascii="Maiandra GD" w:hAnsi="Maiandra GD"/>
                <w:i/>
                <w:iCs/>
              </w:rPr>
              <w:t>A</w:t>
            </w:r>
            <w:r>
              <w:rPr>
                <w:rFonts w:ascii="Maiandra GD" w:hAnsi="Maiandra GD"/>
                <w:i/>
                <w:iCs/>
              </w:rPr>
              <w:t xml:space="preserve">rts and </w:t>
            </w:r>
            <w:r w:rsidR="00895679" w:rsidRPr="005B51A0">
              <w:rPr>
                <w:rFonts w:ascii="Maiandra GD" w:hAnsi="Maiandra GD"/>
                <w:i/>
                <w:iCs/>
              </w:rPr>
              <w:t>D</w:t>
            </w:r>
            <w:r>
              <w:rPr>
                <w:rFonts w:ascii="Maiandra GD" w:hAnsi="Maiandra GD"/>
                <w:i/>
                <w:iCs/>
              </w:rPr>
              <w:t>esign</w:t>
            </w:r>
          </w:p>
          <w:p w14:paraId="2C5705D8" w14:textId="77777777" w:rsidR="00895679" w:rsidRPr="005B51A0" w:rsidRDefault="00895679" w:rsidP="00646281">
            <w:pPr>
              <w:rPr>
                <w:rFonts w:ascii="Maiandra GD" w:hAnsi="Maiandra GD"/>
                <w:i/>
                <w:iCs/>
              </w:rPr>
            </w:pPr>
          </w:p>
          <w:p w14:paraId="727B1096" w14:textId="199DD53E" w:rsidR="00507A8F" w:rsidRPr="005B51A0" w:rsidRDefault="00507A8F" w:rsidP="00646281">
            <w:pPr>
              <w:rPr>
                <w:rFonts w:ascii="Maiandra GD" w:hAnsi="Maiandra GD"/>
                <w:color w:val="7030A0"/>
              </w:rPr>
            </w:pPr>
            <w:r w:rsidRPr="005B51A0">
              <w:rPr>
                <w:rFonts w:ascii="Maiandra GD" w:hAnsi="Maiandra GD"/>
                <w:i/>
                <w:iCs/>
                <w:color w:val="7030A0"/>
              </w:rPr>
              <w:t>Book: P</w:t>
            </w:r>
            <w:r w:rsidRPr="005B51A0">
              <w:rPr>
                <w:rFonts w:ascii="Maiandra GD" w:hAnsi="Maiandra GD"/>
                <w:color w:val="7030A0"/>
              </w:rPr>
              <w:t>art of the party</w:t>
            </w:r>
            <w:r w:rsidR="002B4099" w:rsidRPr="005B51A0">
              <w:rPr>
                <w:rFonts w:ascii="Maiandra GD" w:hAnsi="Maiandra GD"/>
              </w:rPr>
              <w:t xml:space="preserve"> </w:t>
            </w:r>
            <w:r w:rsidR="002B4099" w:rsidRPr="002B4099">
              <w:rPr>
                <w:rFonts w:ascii="Maiandra GD" w:hAnsi="Maiandra GD"/>
                <w:color w:val="7030A0"/>
              </w:rPr>
              <w:t>(Twinkl)</w:t>
            </w:r>
          </w:p>
          <w:p w14:paraId="0479F59C" w14:textId="77777777" w:rsidR="00507A8F" w:rsidRDefault="00507A8F" w:rsidP="00646281">
            <w:pPr>
              <w:rPr>
                <w:rFonts w:ascii="Maiandra GD" w:hAnsi="Maiandra GD"/>
                <w:i/>
                <w:iCs/>
                <w:color w:val="7030A0"/>
              </w:rPr>
            </w:pPr>
            <w:r w:rsidRPr="005B51A0">
              <w:rPr>
                <w:rFonts w:ascii="Maiandra GD" w:hAnsi="Maiandra GD"/>
                <w:i/>
                <w:iCs/>
                <w:color w:val="7030A0"/>
              </w:rPr>
              <w:t>Elmer series books</w:t>
            </w:r>
          </w:p>
          <w:p w14:paraId="3A155BBA" w14:textId="77777777" w:rsidR="00F348DC" w:rsidRPr="005B51A0" w:rsidRDefault="00F348DC" w:rsidP="00646281">
            <w:pPr>
              <w:rPr>
                <w:rFonts w:ascii="Maiandra GD" w:hAnsi="Maiandra GD"/>
                <w:i/>
                <w:iCs/>
                <w:color w:val="7030A0"/>
              </w:rPr>
            </w:pPr>
          </w:p>
          <w:p w14:paraId="2BDC1810" w14:textId="762BD102" w:rsidR="0040418C" w:rsidRDefault="00354D53" w:rsidP="00646281">
            <w:pPr>
              <w:rPr>
                <w:rFonts w:ascii="Maiandra GD" w:hAnsi="Maiandra GD"/>
                <w:color w:val="002060"/>
              </w:rPr>
            </w:pPr>
            <w:r w:rsidRPr="00354D53">
              <w:rPr>
                <w:rFonts w:ascii="Maiandra GD" w:hAnsi="Maiandra GD"/>
                <w:color w:val="002060"/>
              </w:rPr>
              <w:t>Sing the One Elephant Went Out to Play Nursery Rhyme</w:t>
            </w:r>
          </w:p>
          <w:p w14:paraId="48A1B232" w14:textId="77777777" w:rsidR="00F348DC" w:rsidRPr="005B51A0" w:rsidRDefault="00F348DC" w:rsidP="00646281">
            <w:pPr>
              <w:rPr>
                <w:rFonts w:ascii="Maiandra GD" w:hAnsi="Maiandra GD"/>
                <w:i/>
                <w:iCs/>
                <w:color w:val="7030A0"/>
              </w:rPr>
            </w:pPr>
          </w:p>
          <w:p w14:paraId="05B40F71" w14:textId="61BC9BCA" w:rsidR="0040418C" w:rsidRPr="005B51A0" w:rsidRDefault="0040418C" w:rsidP="00646281">
            <w:pPr>
              <w:rPr>
                <w:rFonts w:ascii="Maiandra GD" w:hAnsi="Maiandra GD"/>
                <w:i/>
                <w:iCs/>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contemporary R &amp; B</w:t>
            </w:r>
          </w:p>
        </w:tc>
        <w:tc>
          <w:tcPr>
            <w:tcW w:w="1985" w:type="dxa"/>
          </w:tcPr>
          <w:p w14:paraId="05127663" w14:textId="77777777" w:rsidR="00607D3A" w:rsidRPr="005B51A0" w:rsidRDefault="00646281" w:rsidP="003C0AD1">
            <w:pPr>
              <w:rPr>
                <w:rFonts w:ascii="Maiandra GD" w:hAnsi="Maiandra GD"/>
              </w:rPr>
            </w:pPr>
            <w:r w:rsidRPr="005B51A0">
              <w:rPr>
                <w:rFonts w:ascii="Maiandra GD" w:hAnsi="Maiandra GD"/>
              </w:rPr>
              <w:lastRenderedPageBreak/>
              <w:t>Elmer</w:t>
            </w:r>
            <w:r w:rsidR="00607D3A" w:rsidRPr="005B51A0">
              <w:rPr>
                <w:rFonts w:ascii="Maiandra GD" w:hAnsi="Maiandra GD"/>
              </w:rPr>
              <w:t xml:space="preserve"> </w:t>
            </w:r>
          </w:p>
          <w:p w14:paraId="32A6797D" w14:textId="77777777" w:rsidR="00607D3A" w:rsidRPr="005B51A0" w:rsidRDefault="00607D3A" w:rsidP="003C0AD1">
            <w:pPr>
              <w:rPr>
                <w:rFonts w:ascii="Maiandra GD" w:hAnsi="Maiandra GD"/>
              </w:rPr>
            </w:pPr>
          </w:p>
          <w:p w14:paraId="17CEB566" w14:textId="77777777" w:rsidR="00607D3A" w:rsidRPr="005B51A0" w:rsidRDefault="00607D3A" w:rsidP="003C0AD1">
            <w:pPr>
              <w:rPr>
                <w:rFonts w:ascii="Maiandra GD" w:hAnsi="Maiandra GD"/>
              </w:rPr>
            </w:pPr>
          </w:p>
          <w:p w14:paraId="67C10531" w14:textId="378F842E" w:rsidR="00646281" w:rsidRPr="005B51A0" w:rsidRDefault="00607D3A" w:rsidP="00607D3A">
            <w:pPr>
              <w:jc w:val="center"/>
              <w:rPr>
                <w:rFonts w:ascii="Maiandra GD" w:hAnsi="Maiandra GD"/>
                <w:i/>
                <w:iCs/>
              </w:rPr>
            </w:pPr>
            <w:r w:rsidRPr="005B51A0">
              <w:rPr>
                <w:rFonts w:ascii="Maiandra GD" w:hAnsi="Maiandra GD"/>
                <w:i/>
                <w:iCs/>
                <w:color w:val="00B050"/>
              </w:rPr>
              <w:t>Black History Month OCTOBER</w:t>
            </w:r>
          </w:p>
        </w:tc>
        <w:tc>
          <w:tcPr>
            <w:tcW w:w="9864" w:type="dxa"/>
            <w:gridSpan w:val="2"/>
          </w:tcPr>
          <w:p w14:paraId="62CFD760" w14:textId="2A7106C1" w:rsidR="00607D3A" w:rsidRDefault="002B4099" w:rsidP="003C0AD1">
            <w:pPr>
              <w:rPr>
                <w:rFonts w:ascii="Maiandra GD" w:hAnsi="Maiandra GD"/>
              </w:rPr>
            </w:pPr>
            <w:r w:rsidRPr="002B4099">
              <w:rPr>
                <w:rFonts w:ascii="Maiandra GD" w:hAnsi="Maiandra GD"/>
              </w:rPr>
              <w:t>Use an atlas or a globe to look at places around the world where there are jungles and where elephants live in the wild.</w:t>
            </w:r>
          </w:p>
          <w:p w14:paraId="6D0D8D4D" w14:textId="08E050DB" w:rsidR="00F7433E" w:rsidRDefault="00F7433E" w:rsidP="003C0AD1">
            <w:pPr>
              <w:rPr>
                <w:rFonts w:ascii="Maiandra GD" w:hAnsi="Maiandra GD"/>
              </w:rPr>
            </w:pPr>
            <w:r>
              <w:rPr>
                <w:rFonts w:ascii="Maiandra GD" w:hAnsi="Maiandra GD"/>
              </w:rPr>
              <w:t xml:space="preserve">Patchwork elephant collage </w:t>
            </w:r>
          </w:p>
          <w:p w14:paraId="080B0F0A" w14:textId="77777777" w:rsidR="00F7433E" w:rsidRDefault="00F7433E" w:rsidP="003C0AD1">
            <w:pPr>
              <w:rPr>
                <w:rFonts w:ascii="Maiandra GD" w:hAnsi="Maiandra GD"/>
              </w:rPr>
            </w:pPr>
            <w:r w:rsidRPr="00F7433E">
              <w:rPr>
                <w:rFonts w:ascii="Maiandra GD" w:hAnsi="Maiandra GD"/>
              </w:rPr>
              <w:t>Encourage the children to work together in teams to create jungles in the block/construction area.</w:t>
            </w:r>
          </w:p>
          <w:p w14:paraId="2425FEE6" w14:textId="3C51D54F" w:rsidR="00F7433E" w:rsidRDefault="00F7433E" w:rsidP="003C0AD1">
            <w:pPr>
              <w:rPr>
                <w:rFonts w:ascii="Maiandra GD" w:hAnsi="Maiandra GD"/>
              </w:rPr>
            </w:pPr>
            <w:r w:rsidRPr="00F7433E">
              <w:rPr>
                <w:rFonts w:ascii="Maiandra GD" w:hAnsi="Maiandra GD"/>
              </w:rPr>
              <w:t xml:space="preserve">Create a </w:t>
            </w:r>
            <w:r w:rsidRPr="0010684A">
              <w:rPr>
                <w:rFonts w:ascii="Maiandra GD" w:hAnsi="Maiandra GD"/>
                <w:u w:val="single"/>
              </w:rPr>
              <w:t>small-world safari</w:t>
            </w:r>
            <w:r w:rsidRPr="00F7433E">
              <w:rPr>
                <w:rFonts w:ascii="Maiandra GD" w:hAnsi="Maiandra GD"/>
              </w:rPr>
              <w:t xml:space="preserve"> scene in the sand tray, with small-world safari animals, some plastic trees, toy cars and small-world </w:t>
            </w:r>
            <w:proofErr w:type="gramStart"/>
            <w:r w:rsidRPr="00F7433E">
              <w:rPr>
                <w:rFonts w:ascii="Maiandra GD" w:hAnsi="Maiandra GD"/>
              </w:rPr>
              <w:t>people</w:t>
            </w:r>
            <w:proofErr w:type="gramEnd"/>
          </w:p>
          <w:p w14:paraId="302EDF56" w14:textId="50584288" w:rsidR="00F7433E" w:rsidRDefault="00354D53" w:rsidP="003C0AD1">
            <w:pPr>
              <w:rPr>
                <w:rFonts w:ascii="Maiandra GD" w:hAnsi="Maiandra GD"/>
              </w:rPr>
            </w:pPr>
            <w:r>
              <w:rPr>
                <w:rFonts w:ascii="Maiandra GD" w:hAnsi="Maiandra GD"/>
              </w:rPr>
              <w:lastRenderedPageBreak/>
              <w:t>C</w:t>
            </w:r>
            <w:r w:rsidR="00F7433E" w:rsidRPr="00F7433E">
              <w:rPr>
                <w:rFonts w:ascii="Maiandra GD" w:hAnsi="Maiandra GD"/>
              </w:rPr>
              <w:t>hallenge children to explore placing a piece of paper over different textured materials and rubbing over the top with a wax crayon. Experiment with a few different materials to see which creates the look of textured elephant skin.</w:t>
            </w:r>
          </w:p>
          <w:p w14:paraId="302380FB" w14:textId="5AC604C2" w:rsidR="00354D53" w:rsidRPr="00F7433E" w:rsidRDefault="00F7433E" w:rsidP="00354D53">
            <w:pPr>
              <w:rPr>
                <w:rFonts w:ascii="Maiandra GD" w:hAnsi="Maiandra GD"/>
              </w:rPr>
            </w:pPr>
            <w:r>
              <w:rPr>
                <w:rFonts w:ascii="Maiandra GD" w:hAnsi="Maiandra GD"/>
              </w:rPr>
              <w:t>Elephant grey playdoh</w:t>
            </w:r>
          </w:p>
          <w:p w14:paraId="0C1EA70E" w14:textId="64FD2F79" w:rsidR="00F7433E" w:rsidRPr="00F7433E" w:rsidRDefault="00F7433E" w:rsidP="00F7433E">
            <w:pPr>
              <w:rPr>
                <w:rFonts w:ascii="Maiandra GD" w:hAnsi="Maiandra GD"/>
              </w:rPr>
            </w:pPr>
            <w:r w:rsidRPr="00F7433E">
              <w:rPr>
                <w:rFonts w:ascii="Maiandra GD" w:hAnsi="Maiandra GD"/>
              </w:rPr>
              <w:t>Challenge children to move around the outside area as if they are elephants! How would the elephants move? Can they create slow, heavy movements?</w:t>
            </w:r>
          </w:p>
          <w:p w14:paraId="12CFD57C" w14:textId="79B15E37" w:rsidR="00F7433E" w:rsidRPr="00F7433E" w:rsidRDefault="00F7433E" w:rsidP="00F7433E">
            <w:pPr>
              <w:rPr>
                <w:rFonts w:ascii="Maiandra GD" w:hAnsi="Maiandra GD"/>
              </w:rPr>
            </w:pPr>
            <w:r w:rsidRPr="00F7433E">
              <w:rPr>
                <w:rFonts w:ascii="Maiandra GD" w:hAnsi="Maiandra GD"/>
              </w:rPr>
              <w:t xml:space="preserve">Write some chalk letters or numbers on an outside wall or pavement. Encourage children to use spray bottles filled with water as elephant trunks, to wash out target numbers or letters. </w:t>
            </w:r>
          </w:p>
          <w:p w14:paraId="44CB25E0" w14:textId="247858B9" w:rsidR="00F7433E" w:rsidRDefault="00F7433E" w:rsidP="00F7433E">
            <w:pPr>
              <w:rPr>
                <w:rFonts w:ascii="Maiandra GD" w:hAnsi="Maiandra GD"/>
              </w:rPr>
            </w:pPr>
            <w:r w:rsidRPr="00F7433E">
              <w:rPr>
                <w:rFonts w:ascii="Maiandra GD" w:hAnsi="Maiandra GD"/>
              </w:rPr>
              <w:t>Listen to some tracks from the ‘Carnival of the Animals’ by Camille Saint-Saens. Encourage the children to listen to the music and create movements to match the animals’ movements.</w:t>
            </w:r>
          </w:p>
          <w:p w14:paraId="213CBDAD" w14:textId="09FE3B22" w:rsidR="002B4099" w:rsidRDefault="00F7433E" w:rsidP="00354D53">
            <w:pPr>
              <w:rPr>
                <w:rFonts w:ascii="Maiandra GD" w:hAnsi="Maiandra GD"/>
              </w:rPr>
            </w:pPr>
            <w:r w:rsidRPr="00F7433E">
              <w:rPr>
                <w:rFonts w:ascii="Maiandra GD" w:hAnsi="Maiandra GD"/>
              </w:rPr>
              <w:t>In the reading area, put a selection of different copies of the story and non-fiction books about elephants.</w:t>
            </w:r>
          </w:p>
          <w:p w14:paraId="65D4D65F" w14:textId="05DCAA78" w:rsidR="002B4099" w:rsidRDefault="002B4099" w:rsidP="003C0AD1">
            <w:pPr>
              <w:rPr>
                <w:rFonts w:ascii="Maiandra GD" w:hAnsi="Maiandra GD"/>
              </w:rPr>
            </w:pPr>
            <w:r>
              <w:rPr>
                <w:rFonts w:ascii="Maiandra GD" w:hAnsi="Maiandra GD"/>
              </w:rPr>
              <w:t xml:space="preserve">Go on a colour </w:t>
            </w:r>
            <w:proofErr w:type="gramStart"/>
            <w:r>
              <w:rPr>
                <w:rFonts w:ascii="Maiandra GD" w:hAnsi="Maiandra GD"/>
              </w:rPr>
              <w:t>walk</w:t>
            </w:r>
            <w:proofErr w:type="gramEnd"/>
          </w:p>
          <w:p w14:paraId="02B44550" w14:textId="792F2F23" w:rsidR="002B4099" w:rsidRPr="002B4099" w:rsidRDefault="002B4099" w:rsidP="002B4099">
            <w:pPr>
              <w:rPr>
                <w:rFonts w:ascii="Maiandra GD" w:hAnsi="Maiandra GD"/>
              </w:rPr>
            </w:pPr>
            <w:r w:rsidRPr="002B4099">
              <w:rPr>
                <w:rFonts w:ascii="Maiandra GD" w:hAnsi="Maiandra GD"/>
              </w:rPr>
              <w:t>Have a range of junk-modelling materials available for children to create their own model elephants.</w:t>
            </w:r>
          </w:p>
          <w:p w14:paraId="72F109E8" w14:textId="22303CDD" w:rsidR="002B4099" w:rsidRPr="005B51A0" w:rsidRDefault="002B4099" w:rsidP="002B4099">
            <w:pPr>
              <w:rPr>
                <w:rFonts w:ascii="Maiandra GD" w:hAnsi="Maiandra GD"/>
              </w:rPr>
            </w:pPr>
          </w:p>
        </w:tc>
      </w:tr>
      <w:tr w:rsidR="006C7A75" w:rsidRPr="005B51A0" w14:paraId="2140A8BE" w14:textId="77777777" w:rsidTr="00F348DC">
        <w:trPr>
          <w:trHeight w:val="543"/>
        </w:trPr>
        <w:tc>
          <w:tcPr>
            <w:tcW w:w="3539" w:type="dxa"/>
          </w:tcPr>
          <w:p w14:paraId="51771934" w14:textId="7E3E0140" w:rsidR="006C7A75" w:rsidRPr="005B51A0" w:rsidRDefault="00507A8F" w:rsidP="006836E6">
            <w:pPr>
              <w:jc w:val="center"/>
              <w:rPr>
                <w:rFonts w:ascii="Maiandra GD" w:hAnsi="Maiandra GD"/>
                <w:b/>
              </w:rPr>
            </w:pPr>
            <w:r w:rsidRPr="005B51A0">
              <w:rPr>
                <w:rFonts w:ascii="Maiandra GD" w:hAnsi="Maiandra GD"/>
              </w:rPr>
              <w:lastRenderedPageBreak/>
              <w:br w:type="page"/>
            </w:r>
            <w:r w:rsidR="006C7A75" w:rsidRPr="005B51A0">
              <w:rPr>
                <w:rFonts w:ascii="Maiandra GD" w:hAnsi="Maiandra GD"/>
                <w:b/>
              </w:rPr>
              <w:t xml:space="preserve">W/C </w:t>
            </w:r>
            <w:r w:rsidR="006C7A75" w:rsidRPr="005B51A0">
              <w:rPr>
                <w:rFonts w:ascii="Maiandra GD" w:hAnsi="Maiandra GD"/>
              </w:rPr>
              <w:t>23rd Oct</w:t>
            </w:r>
          </w:p>
        </w:tc>
        <w:tc>
          <w:tcPr>
            <w:tcW w:w="1985" w:type="dxa"/>
          </w:tcPr>
          <w:p w14:paraId="610EB229"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64" w:type="dxa"/>
            <w:gridSpan w:val="2"/>
          </w:tcPr>
          <w:p w14:paraId="0BD5B9AC" w14:textId="77777777" w:rsidR="006C7A75" w:rsidRPr="005B51A0" w:rsidRDefault="006C7A75" w:rsidP="006836E6">
            <w:pPr>
              <w:ind w:left="360"/>
              <w:jc w:val="center"/>
              <w:rPr>
                <w:rFonts w:ascii="Maiandra GD" w:hAnsi="Maiandra GD"/>
                <w:b/>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tc>
      </w:tr>
      <w:tr w:rsidR="003C0AD1" w:rsidRPr="005B51A0" w14:paraId="098F7A15" w14:textId="77777777" w:rsidTr="00F348DC">
        <w:trPr>
          <w:trHeight w:val="254"/>
        </w:trPr>
        <w:tc>
          <w:tcPr>
            <w:tcW w:w="3539" w:type="dxa"/>
          </w:tcPr>
          <w:p w14:paraId="386867AF" w14:textId="44BA2225" w:rsidR="00646281" w:rsidRPr="005B51A0" w:rsidRDefault="00646281" w:rsidP="00646281">
            <w:pPr>
              <w:rPr>
                <w:rFonts w:ascii="Maiandra GD" w:hAnsi="Maiandra GD"/>
              </w:rPr>
            </w:pPr>
            <w:r w:rsidRPr="005B51A0">
              <w:rPr>
                <w:rFonts w:ascii="Maiandra GD" w:hAnsi="Maiandra GD"/>
              </w:rPr>
              <w:t xml:space="preserve">Week 8 </w:t>
            </w:r>
          </w:p>
          <w:p w14:paraId="08115609" w14:textId="54E4A717" w:rsidR="00646281" w:rsidRPr="005B51A0" w:rsidRDefault="00646281" w:rsidP="00646281">
            <w:pPr>
              <w:rPr>
                <w:rFonts w:ascii="Maiandra GD" w:hAnsi="Maiandra GD"/>
              </w:rPr>
            </w:pPr>
          </w:p>
          <w:p w14:paraId="6F41E2BB" w14:textId="77777777" w:rsidR="007B3144" w:rsidRPr="005B51A0" w:rsidRDefault="00130AA6" w:rsidP="007B3144">
            <w:pPr>
              <w:jc w:val="center"/>
              <w:rPr>
                <w:rFonts w:ascii="Maiandra GD" w:hAnsi="Maiandra GD"/>
                <w:i/>
              </w:rPr>
            </w:pPr>
            <w:r w:rsidRPr="005B51A0">
              <w:rPr>
                <w:rFonts w:ascii="Maiandra GD" w:hAnsi="Maiandra GD"/>
                <w:i/>
                <w:highlight w:val="yellow"/>
              </w:rPr>
              <w:t>Where</w:t>
            </w:r>
            <w:r w:rsidR="007B3144" w:rsidRPr="005B51A0">
              <w:rPr>
                <w:rFonts w:ascii="Maiandra GD" w:hAnsi="Maiandra GD"/>
                <w:i/>
                <w:highlight w:val="yellow"/>
              </w:rPr>
              <w:t xml:space="preserve"> I live</w:t>
            </w:r>
          </w:p>
          <w:p w14:paraId="294FB478" w14:textId="77777777" w:rsidR="00895679" w:rsidRPr="005B51A0" w:rsidRDefault="00895679" w:rsidP="007B3144">
            <w:pPr>
              <w:jc w:val="center"/>
              <w:rPr>
                <w:rFonts w:ascii="Maiandra GD" w:hAnsi="Maiandra GD"/>
                <w:i/>
              </w:rPr>
            </w:pPr>
          </w:p>
          <w:p w14:paraId="0AEE86FA" w14:textId="77CE2784" w:rsidR="00895679" w:rsidRPr="005B51A0" w:rsidRDefault="00354D53" w:rsidP="00A370B1">
            <w:pPr>
              <w:rPr>
                <w:rFonts w:ascii="Maiandra GD" w:hAnsi="Maiandra GD"/>
                <w:i/>
              </w:rPr>
            </w:pPr>
            <w:r>
              <w:rPr>
                <w:rFonts w:ascii="Maiandra GD" w:hAnsi="Maiandra GD"/>
                <w:b/>
                <w:bCs/>
                <w:iCs/>
              </w:rPr>
              <w:t xml:space="preserve">INTENT - </w:t>
            </w:r>
            <w:r w:rsidR="00895679" w:rsidRPr="005B51A0">
              <w:rPr>
                <w:rFonts w:ascii="Maiandra GD" w:hAnsi="Maiandra GD"/>
                <w:b/>
                <w:bCs/>
                <w:iCs/>
              </w:rPr>
              <w:t>Development Matters Area Focus:</w:t>
            </w:r>
            <w:r w:rsidR="00895679" w:rsidRPr="005B51A0">
              <w:rPr>
                <w:rFonts w:ascii="Maiandra GD" w:hAnsi="Maiandra GD"/>
                <w:i/>
              </w:rPr>
              <w:t xml:space="preserve"> M</w:t>
            </w:r>
            <w:r>
              <w:rPr>
                <w:rFonts w:ascii="Maiandra GD" w:hAnsi="Maiandra GD"/>
                <w:i/>
              </w:rPr>
              <w:t xml:space="preserve">athematical </w:t>
            </w:r>
            <w:r w:rsidR="00895679" w:rsidRPr="005B51A0">
              <w:rPr>
                <w:rFonts w:ascii="Maiandra GD" w:hAnsi="Maiandra GD"/>
                <w:i/>
              </w:rPr>
              <w:t>D</w:t>
            </w:r>
            <w:r>
              <w:rPr>
                <w:rFonts w:ascii="Maiandra GD" w:hAnsi="Maiandra GD"/>
                <w:i/>
              </w:rPr>
              <w:t>evelopment</w:t>
            </w:r>
          </w:p>
          <w:p w14:paraId="1885F8FB" w14:textId="77777777" w:rsidR="001D47C6" w:rsidRPr="005B51A0" w:rsidRDefault="001D47C6" w:rsidP="007B3144">
            <w:pPr>
              <w:jc w:val="center"/>
              <w:rPr>
                <w:rFonts w:ascii="Maiandra GD" w:hAnsi="Maiandra GD"/>
                <w:i/>
              </w:rPr>
            </w:pPr>
          </w:p>
          <w:p w14:paraId="052B40DA" w14:textId="77777777" w:rsidR="001D47C6" w:rsidRPr="005B51A0" w:rsidRDefault="001D47C6" w:rsidP="007B3144">
            <w:pPr>
              <w:jc w:val="center"/>
              <w:rPr>
                <w:rFonts w:ascii="Maiandra GD" w:hAnsi="Maiandra GD"/>
                <w:iCs/>
                <w:color w:val="7030A0"/>
              </w:rPr>
            </w:pPr>
            <w:r w:rsidRPr="005B51A0">
              <w:rPr>
                <w:rFonts w:ascii="Maiandra GD" w:hAnsi="Maiandra GD"/>
                <w:b/>
                <w:bCs/>
                <w:iCs/>
                <w:color w:val="7030A0"/>
              </w:rPr>
              <w:t>Book:</w:t>
            </w:r>
            <w:r w:rsidRPr="005B51A0">
              <w:rPr>
                <w:rFonts w:ascii="Maiandra GD" w:hAnsi="Maiandra GD"/>
                <w:iCs/>
                <w:color w:val="7030A0"/>
              </w:rPr>
              <w:t xml:space="preserve"> Rosie’s Hat</w:t>
            </w:r>
          </w:p>
          <w:p w14:paraId="72E7E85F" w14:textId="77777777" w:rsidR="0040418C" w:rsidRPr="005B51A0" w:rsidRDefault="0040418C" w:rsidP="007B3144">
            <w:pPr>
              <w:jc w:val="center"/>
              <w:rPr>
                <w:rFonts w:ascii="Maiandra GD" w:hAnsi="Maiandra GD"/>
                <w:iCs/>
                <w:color w:val="7030A0"/>
              </w:rPr>
            </w:pPr>
          </w:p>
          <w:p w14:paraId="024CF518" w14:textId="77777777" w:rsidR="0040418C" w:rsidRPr="005B51A0" w:rsidRDefault="0040418C" w:rsidP="007B3144">
            <w:pPr>
              <w:jc w:val="center"/>
              <w:rPr>
                <w:rFonts w:ascii="Maiandra GD" w:hAnsi="Maiandra GD"/>
                <w:iCs/>
                <w:color w:val="7030A0"/>
              </w:rPr>
            </w:pPr>
          </w:p>
          <w:p w14:paraId="572E3D2E" w14:textId="483683A9" w:rsidR="0040418C" w:rsidRPr="005B51A0" w:rsidRDefault="0040418C" w:rsidP="007B3144">
            <w:pPr>
              <w:jc w:val="center"/>
              <w:rPr>
                <w:rFonts w:ascii="Maiandra GD" w:hAnsi="Maiandra GD"/>
                <w:iCs/>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Funk</w:t>
            </w:r>
          </w:p>
        </w:tc>
        <w:tc>
          <w:tcPr>
            <w:tcW w:w="1985" w:type="dxa"/>
          </w:tcPr>
          <w:p w14:paraId="23EE0466" w14:textId="0FF1AE9C" w:rsidR="003C0AD1" w:rsidRPr="005B51A0" w:rsidRDefault="00BF591C" w:rsidP="003C0AD1">
            <w:pPr>
              <w:rPr>
                <w:rFonts w:ascii="Maiandra GD" w:hAnsi="Maiandra GD"/>
              </w:rPr>
            </w:pPr>
            <w:r w:rsidRPr="005B51A0">
              <w:rPr>
                <w:rFonts w:ascii="Maiandra GD" w:hAnsi="Maiandra GD"/>
              </w:rPr>
              <w:t>Delay</w:t>
            </w:r>
            <w:r w:rsidR="0010684A">
              <w:rPr>
                <w:rFonts w:ascii="Maiandra GD" w:hAnsi="Maiandra GD"/>
              </w:rPr>
              <w:t>ed</w:t>
            </w:r>
            <w:r w:rsidRPr="005B51A0">
              <w:rPr>
                <w:rFonts w:ascii="Maiandra GD" w:hAnsi="Maiandra GD"/>
              </w:rPr>
              <w:t xml:space="preserve"> Sukkot</w:t>
            </w:r>
            <w:r w:rsidR="0010684A">
              <w:rPr>
                <w:rFonts w:ascii="Maiandra GD" w:hAnsi="Maiandra GD"/>
              </w:rPr>
              <w:t xml:space="preserve"> </w:t>
            </w:r>
          </w:p>
        </w:tc>
        <w:tc>
          <w:tcPr>
            <w:tcW w:w="9864" w:type="dxa"/>
            <w:gridSpan w:val="2"/>
          </w:tcPr>
          <w:p w14:paraId="067D1D70" w14:textId="77777777" w:rsidR="00A86DAA" w:rsidRPr="005B51A0" w:rsidRDefault="00A86DAA" w:rsidP="007B3144">
            <w:pPr>
              <w:rPr>
                <w:rFonts w:ascii="Maiandra GD" w:hAnsi="Maiandra GD"/>
              </w:rPr>
            </w:pPr>
            <w:r w:rsidRPr="005B51A0">
              <w:rPr>
                <w:rFonts w:ascii="Maiandra GD" w:hAnsi="Maiandra GD"/>
              </w:rPr>
              <w:t>Den building</w:t>
            </w:r>
          </w:p>
          <w:p w14:paraId="68594ADD" w14:textId="1BC6FE58" w:rsidR="00A86DAA" w:rsidRPr="005B51A0" w:rsidRDefault="00A86DAA" w:rsidP="007B3144">
            <w:pPr>
              <w:rPr>
                <w:rFonts w:ascii="Maiandra GD" w:hAnsi="Maiandra GD"/>
              </w:rPr>
            </w:pPr>
            <w:r w:rsidRPr="005B51A0">
              <w:rPr>
                <w:rFonts w:ascii="Maiandra GD" w:hAnsi="Maiandra GD"/>
              </w:rPr>
              <w:t>Provide building blocks or construction toys and pictures of different houses</w:t>
            </w:r>
            <w:r w:rsidR="00354D53">
              <w:rPr>
                <w:rFonts w:ascii="Maiandra GD" w:hAnsi="Maiandra GD"/>
              </w:rPr>
              <w:t xml:space="preserve"> and children use these</w:t>
            </w:r>
            <w:r w:rsidRPr="005B51A0">
              <w:rPr>
                <w:rFonts w:ascii="Maiandra GD" w:hAnsi="Maiandra GD"/>
              </w:rPr>
              <w:t xml:space="preserve"> as inspiration as they make imaginative small worlds for small world </w:t>
            </w:r>
            <w:proofErr w:type="gramStart"/>
            <w:r w:rsidRPr="005B51A0">
              <w:rPr>
                <w:rFonts w:ascii="Maiandra GD" w:hAnsi="Maiandra GD"/>
              </w:rPr>
              <w:t>characters</w:t>
            </w:r>
            <w:proofErr w:type="gramEnd"/>
          </w:p>
          <w:p w14:paraId="593D3254" w14:textId="77777777" w:rsidR="00354D53" w:rsidRDefault="00C1305A" w:rsidP="00354D53">
            <w:pPr>
              <w:pStyle w:val="Bullets-Twinkl"/>
              <w:rPr>
                <w:rFonts w:ascii="Maiandra GD" w:hAnsi="Maiandra GD"/>
                <w:sz w:val="22"/>
                <w:szCs w:val="22"/>
              </w:rPr>
            </w:pPr>
            <w:r w:rsidRPr="005B51A0">
              <w:rPr>
                <w:rFonts w:ascii="Maiandra GD" w:hAnsi="Maiandra GD"/>
                <w:sz w:val="22"/>
                <w:szCs w:val="22"/>
              </w:rPr>
              <w:t xml:space="preserve">Talk about the different people and animals that live in each child’s home. </w:t>
            </w:r>
          </w:p>
          <w:p w14:paraId="0930E71A" w14:textId="5916C2D4" w:rsidR="00354D53" w:rsidRDefault="00C1305A" w:rsidP="00354D53">
            <w:pPr>
              <w:pStyle w:val="Bullets-Twinkl"/>
              <w:rPr>
                <w:rFonts w:ascii="Maiandra GD" w:hAnsi="Maiandra GD"/>
                <w:sz w:val="22"/>
                <w:szCs w:val="22"/>
              </w:rPr>
            </w:pPr>
            <w:r w:rsidRPr="005B51A0">
              <w:rPr>
                <w:rFonts w:ascii="Maiandra GD" w:hAnsi="Maiandra GD"/>
                <w:sz w:val="22"/>
                <w:szCs w:val="22"/>
              </w:rPr>
              <w:t>Can the children name</w:t>
            </w:r>
            <w:r w:rsidR="00354D53">
              <w:rPr>
                <w:rFonts w:ascii="Maiandra GD" w:hAnsi="Maiandra GD"/>
                <w:sz w:val="22"/>
                <w:szCs w:val="22"/>
              </w:rPr>
              <w:t xml:space="preserve"> </w:t>
            </w:r>
            <w:r w:rsidRPr="005B51A0">
              <w:rPr>
                <w:rFonts w:ascii="Maiandra GD" w:hAnsi="Maiandra GD"/>
                <w:sz w:val="22"/>
                <w:szCs w:val="22"/>
              </w:rPr>
              <w:t>everyone that they share their home with?</w:t>
            </w:r>
          </w:p>
          <w:p w14:paraId="6D8A2A0D" w14:textId="341E8E1D" w:rsidR="00C1305A" w:rsidRDefault="00C1305A" w:rsidP="00354D53">
            <w:pPr>
              <w:pStyle w:val="Bullets-Twinkl"/>
              <w:rPr>
                <w:rFonts w:ascii="Maiandra GD" w:hAnsi="Maiandra GD"/>
              </w:rPr>
            </w:pPr>
            <w:r w:rsidRPr="005B51A0">
              <w:rPr>
                <w:rFonts w:ascii="Maiandra GD" w:hAnsi="Maiandra GD"/>
                <w:sz w:val="22"/>
                <w:szCs w:val="22"/>
              </w:rPr>
              <w:t xml:space="preserve">Encourage the children to draw everyone that lives in their home and label them with their </w:t>
            </w:r>
            <w:proofErr w:type="gramStart"/>
            <w:r w:rsidRPr="005B51A0">
              <w:rPr>
                <w:rFonts w:ascii="Maiandra GD" w:hAnsi="Maiandra GD"/>
                <w:sz w:val="22"/>
                <w:szCs w:val="22"/>
              </w:rPr>
              <w:t>name</w:t>
            </w:r>
            <w:proofErr w:type="gramEnd"/>
            <w:r w:rsidRPr="005B51A0">
              <w:rPr>
                <w:rFonts w:ascii="Maiandra GD" w:hAnsi="Maiandra GD"/>
                <w:sz w:val="22"/>
                <w:szCs w:val="22"/>
              </w:rPr>
              <w:t xml:space="preserve"> </w:t>
            </w:r>
          </w:p>
          <w:p w14:paraId="0014D361" w14:textId="609693CC" w:rsidR="0010684A" w:rsidRPr="0010684A" w:rsidRDefault="0010684A" w:rsidP="007B3144">
            <w:pPr>
              <w:rPr>
                <w:rFonts w:ascii="Maiandra GD" w:hAnsi="Maiandra GD"/>
                <w:u w:val="single"/>
              </w:rPr>
            </w:pPr>
            <w:r w:rsidRPr="0010684A">
              <w:rPr>
                <w:rFonts w:ascii="Maiandra GD" w:hAnsi="Maiandra GD"/>
                <w:u w:val="single"/>
              </w:rPr>
              <w:t xml:space="preserve">Sukkot small world </w:t>
            </w:r>
          </w:p>
          <w:p w14:paraId="15C1B89E" w14:textId="20E766A3" w:rsidR="005F623F" w:rsidRPr="005B51A0" w:rsidRDefault="007B3144" w:rsidP="007B3144">
            <w:pPr>
              <w:rPr>
                <w:rFonts w:ascii="Maiandra GD" w:hAnsi="Maiandra GD"/>
                <w:noProof/>
                <w:lang w:eastAsia="en-GB"/>
              </w:rPr>
            </w:pPr>
            <w:r w:rsidRPr="005B51A0">
              <w:rPr>
                <w:rFonts w:ascii="Maiandra GD" w:hAnsi="Maiandra GD" w:cs="Arial"/>
              </w:rPr>
              <w:t xml:space="preserve">Where we live – work as a sg to create a map, drawing on all </w:t>
            </w:r>
            <w:proofErr w:type="spellStart"/>
            <w:r w:rsidRPr="005B51A0">
              <w:rPr>
                <w:rFonts w:ascii="Maiandra GD" w:hAnsi="Maiandra GD" w:cs="Arial"/>
              </w:rPr>
              <w:t>chn’s</w:t>
            </w:r>
            <w:proofErr w:type="spellEnd"/>
            <w:r w:rsidRPr="005B51A0">
              <w:rPr>
                <w:rFonts w:ascii="Maiandra GD" w:hAnsi="Maiandra GD" w:cs="Arial"/>
              </w:rPr>
              <w:t xml:space="preserve"> key places </w:t>
            </w:r>
            <w:proofErr w:type="gramStart"/>
            <w:r w:rsidRPr="005B51A0">
              <w:rPr>
                <w:rFonts w:ascii="Maiandra GD" w:hAnsi="Maiandra GD" w:cs="Arial"/>
              </w:rPr>
              <w:t>i.e.</w:t>
            </w:r>
            <w:proofErr w:type="gramEnd"/>
            <w:r w:rsidRPr="005B51A0">
              <w:rPr>
                <w:rFonts w:ascii="Maiandra GD" w:hAnsi="Maiandra GD" w:cs="Arial"/>
              </w:rPr>
              <w:t xml:space="preserve"> home, shop, school, nursery, Granny’s house, stream…</w:t>
            </w:r>
            <w:r w:rsidRPr="005B51A0">
              <w:rPr>
                <w:rFonts w:ascii="Maiandra GD" w:hAnsi="Maiandra GD"/>
                <w:noProof/>
                <w:lang w:eastAsia="en-GB"/>
              </w:rPr>
              <w:t xml:space="preserve"> </w:t>
            </w:r>
          </w:p>
          <w:p w14:paraId="43D4514D" w14:textId="2A8606EA" w:rsidR="007B3144" w:rsidRPr="005B51A0" w:rsidRDefault="007B3144" w:rsidP="007B3144">
            <w:pPr>
              <w:rPr>
                <w:rFonts w:ascii="Maiandra GD" w:hAnsi="Maiandra GD"/>
                <w:noProof/>
                <w:lang w:eastAsia="en-GB"/>
              </w:rPr>
            </w:pPr>
          </w:p>
          <w:p w14:paraId="765F6BD8" w14:textId="77777777" w:rsidR="00A86DAA" w:rsidRPr="005B51A0" w:rsidRDefault="00A86DAA" w:rsidP="007B3144">
            <w:pPr>
              <w:rPr>
                <w:rFonts w:ascii="Maiandra GD" w:hAnsi="Maiandra GD"/>
                <w:noProof/>
                <w:lang w:eastAsia="en-GB"/>
              </w:rPr>
            </w:pPr>
          </w:p>
          <w:p w14:paraId="023D6D1C" w14:textId="77777777" w:rsidR="007B3144" w:rsidRPr="005B51A0" w:rsidRDefault="007B3144" w:rsidP="003C0AD1">
            <w:pPr>
              <w:rPr>
                <w:rFonts w:ascii="Maiandra GD" w:hAnsi="Maiandra GD"/>
              </w:rPr>
            </w:pPr>
          </w:p>
        </w:tc>
      </w:tr>
      <w:tr w:rsidR="006C7A75" w:rsidRPr="005B51A0" w14:paraId="226331C7" w14:textId="77777777" w:rsidTr="00A370B1">
        <w:trPr>
          <w:trHeight w:val="543"/>
        </w:trPr>
        <w:tc>
          <w:tcPr>
            <w:tcW w:w="3539" w:type="dxa"/>
          </w:tcPr>
          <w:p w14:paraId="22BFDBFE" w14:textId="7BF364EA" w:rsidR="006C7A75" w:rsidRPr="005B51A0" w:rsidRDefault="006C7A75" w:rsidP="006836E6">
            <w:pPr>
              <w:jc w:val="center"/>
              <w:rPr>
                <w:rFonts w:ascii="Maiandra GD" w:hAnsi="Maiandra GD"/>
                <w:b/>
              </w:rPr>
            </w:pPr>
            <w:r w:rsidRPr="005B51A0">
              <w:rPr>
                <w:rFonts w:ascii="Maiandra GD" w:hAnsi="Maiandra GD"/>
                <w:b/>
              </w:rPr>
              <w:t>W/C</w:t>
            </w:r>
            <w:r w:rsidR="00B80D0B" w:rsidRPr="005B51A0">
              <w:rPr>
                <w:rFonts w:ascii="Maiandra GD" w:hAnsi="Maiandra GD"/>
                <w:b/>
              </w:rPr>
              <w:t xml:space="preserve"> </w:t>
            </w:r>
            <w:r w:rsidR="00B80D0B" w:rsidRPr="005B51A0">
              <w:rPr>
                <w:rFonts w:ascii="Maiandra GD" w:hAnsi="Maiandra GD"/>
              </w:rPr>
              <w:t>28</w:t>
            </w:r>
            <w:r w:rsidR="00B80D0B" w:rsidRPr="005B51A0">
              <w:rPr>
                <w:rFonts w:ascii="Maiandra GD" w:hAnsi="Maiandra GD"/>
                <w:vertAlign w:val="superscript"/>
              </w:rPr>
              <w:t>th</w:t>
            </w:r>
            <w:r w:rsidR="00B80D0B" w:rsidRPr="005B51A0">
              <w:rPr>
                <w:rFonts w:ascii="Maiandra GD" w:hAnsi="Maiandra GD"/>
              </w:rPr>
              <w:t xml:space="preserve"> Oct – 5</w:t>
            </w:r>
            <w:r w:rsidR="00B80D0B" w:rsidRPr="005B51A0">
              <w:rPr>
                <w:rFonts w:ascii="Maiandra GD" w:hAnsi="Maiandra GD"/>
                <w:vertAlign w:val="superscript"/>
              </w:rPr>
              <w:t>th</w:t>
            </w:r>
            <w:r w:rsidR="00B80D0B" w:rsidRPr="005B51A0">
              <w:rPr>
                <w:rFonts w:ascii="Maiandra GD" w:hAnsi="Maiandra GD"/>
              </w:rPr>
              <w:t xml:space="preserve"> Nov</w:t>
            </w:r>
          </w:p>
        </w:tc>
        <w:tc>
          <w:tcPr>
            <w:tcW w:w="1985" w:type="dxa"/>
          </w:tcPr>
          <w:p w14:paraId="35676735" w14:textId="77777777" w:rsidR="006C7A75" w:rsidRPr="005B51A0" w:rsidRDefault="006C7A75" w:rsidP="006836E6">
            <w:pPr>
              <w:jc w:val="center"/>
              <w:rPr>
                <w:rFonts w:ascii="Maiandra GD" w:hAnsi="Maiandra GD"/>
                <w:b/>
              </w:rPr>
            </w:pPr>
            <w:r w:rsidRPr="005B51A0">
              <w:rPr>
                <w:rFonts w:ascii="Maiandra GD" w:hAnsi="Maiandra GD"/>
                <w:b/>
              </w:rPr>
              <w:t>Special dates / events</w:t>
            </w:r>
          </w:p>
        </w:tc>
        <w:tc>
          <w:tcPr>
            <w:tcW w:w="9864" w:type="dxa"/>
            <w:gridSpan w:val="2"/>
          </w:tcPr>
          <w:p w14:paraId="46B72A25" w14:textId="77777777" w:rsidR="006C7A75" w:rsidRDefault="006C7A75" w:rsidP="006836E6">
            <w:pPr>
              <w:ind w:left="360"/>
              <w:jc w:val="center"/>
              <w:rPr>
                <w:rFonts w:ascii="Maiandra GD" w:hAnsi="Maiandra GD"/>
                <w:color w:val="000000"/>
                <w:sz w:val="28"/>
                <w:szCs w:val="28"/>
              </w:rPr>
            </w:pPr>
            <w:r w:rsidRPr="005B51A0">
              <w:rPr>
                <w:rFonts w:ascii="Maiandra GD" w:hAnsi="Maiandra GD"/>
                <w:b/>
                <w:sz w:val="28"/>
                <w:szCs w:val="28"/>
              </w:rPr>
              <w:t>Learning opportunities</w:t>
            </w:r>
            <w:r w:rsidRPr="005B51A0">
              <w:rPr>
                <w:rFonts w:ascii="Maiandra GD" w:hAnsi="Maiandra GD"/>
                <w:color w:val="000000"/>
                <w:sz w:val="28"/>
                <w:szCs w:val="28"/>
              </w:rPr>
              <w:t xml:space="preserve"> (</w:t>
            </w:r>
            <w:r w:rsidRPr="005B51A0">
              <w:rPr>
                <w:rFonts w:ascii="Maiandra GD" w:hAnsi="Maiandra GD"/>
                <w:b/>
                <w:bCs/>
                <w:color w:val="000000"/>
                <w:sz w:val="28"/>
                <w:szCs w:val="28"/>
              </w:rPr>
              <w:t>Implementation</w:t>
            </w:r>
            <w:r w:rsidRPr="005B51A0">
              <w:rPr>
                <w:rFonts w:ascii="Maiandra GD" w:hAnsi="Maiandra GD"/>
                <w:color w:val="000000"/>
                <w:sz w:val="28"/>
                <w:szCs w:val="28"/>
              </w:rPr>
              <w:t>)</w:t>
            </w:r>
          </w:p>
          <w:p w14:paraId="70AD931F" w14:textId="77777777" w:rsidR="00C6537D" w:rsidRPr="00C6537D" w:rsidRDefault="00C6537D" w:rsidP="006836E6">
            <w:pPr>
              <w:ind w:left="360"/>
              <w:jc w:val="center"/>
              <w:rPr>
                <w:rFonts w:ascii="Maiandra GD" w:hAnsi="Maiandra GD"/>
                <w:b/>
                <w:color w:val="FF0000"/>
                <w:sz w:val="8"/>
                <w:szCs w:val="8"/>
              </w:rPr>
            </w:pPr>
          </w:p>
          <w:p w14:paraId="5AEF1E1D" w14:textId="30B00BA5" w:rsidR="00C6537D" w:rsidRPr="00C6537D" w:rsidRDefault="00C6537D" w:rsidP="006836E6">
            <w:pPr>
              <w:ind w:left="360"/>
              <w:jc w:val="center"/>
              <w:rPr>
                <w:rFonts w:ascii="Maiandra GD" w:hAnsi="Maiandra GD"/>
                <w:b/>
              </w:rPr>
            </w:pPr>
          </w:p>
        </w:tc>
      </w:tr>
      <w:tr w:rsidR="00A91917" w:rsidRPr="005B51A0" w14:paraId="621BDCE3" w14:textId="77777777" w:rsidTr="00A370B1">
        <w:trPr>
          <w:trHeight w:val="254"/>
        </w:trPr>
        <w:tc>
          <w:tcPr>
            <w:tcW w:w="3539" w:type="dxa"/>
          </w:tcPr>
          <w:p w14:paraId="0624CFAA" w14:textId="3E05797B" w:rsidR="00A91917" w:rsidRPr="005B51A0" w:rsidRDefault="00646281" w:rsidP="00A91917">
            <w:pPr>
              <w:rPr>
                <w:rFonts w:ascii="Maiandra GD" w:hAnsi="Maiandra GD"/>
              </w:rPr>
            </w:pPr>
            <w:r w:rsidRPr="005B51A0">
              <w:rPr>
                <w:rFonts w:ascii="Maiandra GD" w:hAnsi="Maiandra GD"/>
              </w:rPr>
              <w:t xml:space="preserve">Half term </w:t>
            </w:r>
          </w:p>
          <w:p w14:paraId="4D3F65ED" w14:textId="77777777" w:rsidR="00A91917" w:rsidRPr="005B51A0" w:rsidRDefault="00A91917" w:rsidP="00A91917">
            <w:pPr>
              <w:jc w:val="center"/>
              <w:rPr>
                <w:rFonts w:ascii="Maiandra GD" w:hAnsi="Maiandra GD"/>
                <w:i/>
              </w:rPr>
            </w:pPr>
            <w:r w:rsidRPr="005B51A0">
              <w:rPr>
                <w:rFonts w:ascii="Maiandra GD" w:hAnsi="Maiandra GD"/>
                <w:i/>
                <w:highlight w:val="yellow"/>
              </w:rPr>
              <w:t>Halloween</w:t>
            </w:r>
          </w:p>
          <w:p w14:paraId="143625A5" w14:textId="77777777" w:rsidR="00A91917" w:rsidRPr="005B51A0" w:rsidRDefault="00A91917" w:rsidP="00A91917">
            <w:pPr>
              <w:rPr>
                <w:rFonts w:ascii="Maiandra GD" w:hAnsi="Maiandra GD"/>
              </w:rPr>
            </w:pPr>
          </w:p>
          <w:p w14:paraId="7CB84C29" w14:textId="4B3AE2A0" w:rsidR="00A91917" w:rsidRPr="005B51A0" w:rsidRDefault="00354D53" w:rsidP="00A91917">
            <w:pPr>
              <w:rPr>
                <w:rFonts w:ascii="Maiandra GD" w:hAnsi="Maiandra GD"/>
              </w:rPr>
            </w:pPr>
            <w:r>
              <w:rPr>
                <w:rFonts w:ascii="Maiandra GD" w:hAnsi="Maiandra GD"/>
                <w:b/>
                <w:bCs/>
                <w:iCs/>
              </w:rPr>
              <w:t xml:space="preserve">INTENT - </w:t>
            </w:r>
            <w:r w:rsidR="00895679" w:rsidRPr="005B51A0">
              <w:rPr>
                <w:rFonts w:ascii="Maiandra GD" w:hAnsi="Maiandra GD"/>
                <w:b/>
                <w:bCs/>
              </w:rPr>
              <w:t>Development Matters Area Focus:</w:t>
            </w:r>
            <w:r w:rsidR="00895679" w:rsidRPr="005B51A0">
              <w:rPr>
                <w:rFonts w:ascii="Maiandra GD" w:hAnsi="Maiandra GD"/>
              </w:rPr>
              <w:t xml:space="preserve"> </w:t>
            </w:r>
            <w:r w:rsidR="00895679" w:rsidRPr="00A370B1">
              <w:rPr>
                <w:rFonts w:ascii="Maiandra GD" w:hAnsi="Maiandra GD"/>
                <w:i/>
                <w:iCs/>
              </w:rPr>
              <w:t>E</w:t>
            </w:r>
            <w:r w:rsidRPr="00A370B1">
              <w:rPr>
                <w:rFonts w:ascii="Maiandra GD" w:hAnsi="Maiandra GD"/>
                <w:i/>
                <w:iCs/>
              </w:rPr>
              <w:t xml:space="preserve">xpressive </w:t>
            </w:r>
            <w:r w:rsidR="00895679" w:rsidRPr="00A370B1">
              <w:rPr>
                <w:rFonts w:ascii="Maiandra GD" w:hAnsi="Maiandra GD"/>
                <w:i/>
                <w:iCs/>
              </w:rPr>
              <w:t>A</w:t>
            </w:r>
            <w:r w:rsidRPr="00A370B1">
              <w:rPr>
                <w:rFonts w:ascii="Maiandra GD" w:hAnsi="Maiandra GD"/>
                <w:i/>
                <w:iCs/>
              </w:rPr>
              <w:t xml:space="preserve">rt and </w:t>
            </w:r>
            <w:r w:rsidR="00895679" w:rsidRPr="00A370B1">
              <w:rPr>
                <w:rFonts w:ascii="Maiandra GD" w:hAnsi="Maiandra GD"/>
                <w:i/>
                <w:iCs/>
              </w:rPr>
              <w:lastRenderedPageBreak/>
              <w:t>D</w:t>
            </w:r>
            <w:r w:rsidRPr="00A370B1">
              <w:rPr>
                <w:rFonts w:ascii="Maiandra GD" w:hAnsi="Maiandra GD"/>
                <w:i/>
                <w:iCs/>
              </w:rPr>
              <w:t>esign</w:t>
            </w:r>
            <w:r w:rsidR="00895679" w:rsidRPr="00A370B1">
              <w:rPr>
                <w:rFonts w:ascii="Maiandra GD" w:hAnsi="Maiandra GD"/>
                <w:i/>
                <w:iCs/>
              </w:rPr>
              <w:t>, C</w:t>
            </w:r>
            <w:r w:rsidRPr="00A370B1">
              <w:rPr>
                <w:rFonts w:ascii="Maiandra GD" w:hAnsi="Maiandra GD"/>
                <w:i/>
                <w:iCs/>
              </w:rPr>
              <w:t>ommunication</w:t>
            </w:r>
            <w:r w:rsidR="00895679" w:rsidRPr="00A370B1">
              <w:rPr>
                <w:rFonts w:ascii="Maiandra GD" w:hAnsi="Maiandra GD"/>
                <w:i/>
                <w:iCs/>
              </w:rPr>
              <w:t xml:space="preserve"> &amp; </w:t>
            </w:r>
            <w:r w:rsidR="00F348DC" w:rsidRPr="00A370B1">
              <w:rPr>
                <w:rFonts w:ascii="Maiandra GD" w:hAnsi="Maiandra GD"/>
                <w:i/>
                <w:iCs/>
              </w:rPr>
              <w:t>Language</w:t>
            </w:r>
          </w:p>
          <w:p w14:paraId="77A38139" w14:textId="77777777" w:rsidR="00507A8F" w:rsidRPr="005B51A0" w:rsidRDefault="00507A8F" w:rsidP="00A91917">
            <w:pPr>
              <w:rPr>
                <w:rFonts w:ascii="Maiandra GD" w:hAnsi="Maiandra GD"/>
              </w:rPr>
            </w:pPr>
          </w:p>
          <w:p w14:paraId="5250F605" w14:textId="4164F1E5" w:rsidR="00507A8F" w:rsidRPr="005B51A0" w:rsidRDefault="00507A8F" w:rsidP="00A91917">
            <w:pPr>
              <w:rPr>
                <w:rFonts w:ascii="Maiandra GD" w:hAnsi="Maiandra GD"/>
                <w:color w:val="7030A0"/>
              </w:rPr>
            </w:pPr>
            <w:r w:rsidRPr="005B51A0">
              <w:rPr>
                <w:rFonts w:ascii="Maiandra GD" w:hAnsi="Maiandra GD"/>
                <w:color w:val="7030A0"/>
              </w:rPr>
              <w:t>Books: P</w:t>
            </w:r>
            <w:r w:rsidR="00A370B1">
              <w:rPr>
                <w:rFonts w:ascii="Maiandra GD" w:hAnsi="Maiandra GD"/>
                <w:color w:val="7030A0"/>
              </w:rPr>
              <w:t>e</w:t>
            </w:r>
            <w:r w:rsidRPr="005B51A0">
              <w:rPr>
                <w:rFonts w:ascii="Maiandra GD" w:hAnsi="Maiandra GD"/>
                <w:color w:val="7030A0"/>
              </w:rPr>
              <w:t>ppa’s Halloween</w:t>
            </w:r>
          </w:p>
          <w:p w14:paraId="63F34599" w14:textId="77777777" w:rsidR="0040418C" w:rsidRPr="005B51A0" w:rsidRDefault="0040418C" w:rsidP="00A91917">
            <w:pPr>
              <w:rPr>
                <w:rFonts w:ascii="Maiandra GD" w:hAnsi="Maiandra GD"/>
                <w:color w:val="7030A0"/>
              </w:rPr>
            </w:pPr>
          </w:p>
          <w:p w14:paraId="7C4ED7AC" w14:textId="07882661" w:rsidR="0040418C" w:rsidRPr="005B51A0" w:rsidRDefault="0040418C" w:rsidP="00A91917">
            <w:pPr>
              <w:rPr>
                <w:rFonts w:ascii="Maiandra GD" w:hAnsi="Maiandra GD"/>
              </w:rPr>
            </w:pPr>
            <w:r w:rsidRPr="005B51A0">
              <w:rPr>
                <w:rFonts w:ascii="Maiandra GD" w:hAnsi="Maiandra GD"/>
                <w:b/>
                <w:iCs/>
                <w:color w:val="538135" w:themeColor="accent6" w:themeShade="BF"/>
              </w:rPr>
              <w:t xml:space="preserve">Music genre: </w:t>
            </w:r>
            <w:r w:rsidRPr="005B51A0">
              <w:rPr>
                <w:rFonts w:ascii="Maiandra GD" w:hAnsi="Maiandra GD"/>
                <w:bCs/>
                <w:iCs/>
                <w:color w:val="538135" w:themeColor="accent6" w:themeShade="BF"/>
              </w:rPr>
              <w:t>Spooky</w:t>
            </w:r>
          </w:p>
        </w:tc>
        <w:tc>
          <w:tcPr>
            <w:tcW w:w="1985" w:type="dxa"/>
          </w:tcPr>
          <w:p w14:paraId="77B4CC2E" w14:textId="77777777" w:rsidR="00A91917" w:rsidRPr="005B51A0" w:rsidRDefault="00A91917" w:rsidP="00A91917">
            <w:pPr>
              <w:rPr>
                <w:rFonts w:ascii="Maiandra GD" w:hAnsi="Maiandra GD"/>
              </w:rPr>
            </w:pPr>
            <w:r w:rsidRPr="005B51A0">
              <w:rPr>
                <w:rFonts w:ascii="Maiandra GD" w:hAnsi="Maiandra GD"/>
              </w:rPr>
              <w:lastRenderedPageBreak/>
              <w:t>Halloween</w:t>
            </w:r>
          </w:p>
        </w:tc>
        <w:tc>
          <w:tcPr>
            <w:tcW w:w="9864" w:type="dxa"/>
            <w:gridSpan w:val="2"/>
          </w:tcPr>
          <w:p w14:paraId="71CB78F9" w14:textId="77777777" w:rsidR="003903C0" w:rsidRPr="005B51A0" w:rsidRDefault="003903C0" w:rsidP="003903C0">
            <w:pPr>
              <w:rPr>
                <w:rFonts w:ascii="Maiandra GD" w:hAnsi="Maiandra GD"/>
              </w:rPr>
            </w:pPr>
            <w:r w:rsidRPr="005B51A0">
              <w:rPr>
                <w:rFonts w:ascii="Maiandra GD" w:hAnsi="Maiandra GD"/>
              </w:rPr>
              <w:t>Apple printing</w:t>
            </w:r>
          </w:p>
          <w:p w14:paraId="25ECCCB7" w14:textId="6FA23A53" w:rsidR="003903C0" w:rsidRPr="005B51A0" w:rsidRDefault="003903C0" w:rsidP="003903C0">
            <w:pPr>
              <w:rPr>
                <w:rFonts w:ascii="Maiandra GD" w:hAnsi="Maiandra GD"/>
              </w:rPr>
            </w:pPr>
            <w:r w:rsidRPr="005B51A0">
              <w:rPr>
                <w:rFonts w:ascii="Maiandra GD" w:hAnsi="Maiandra GD"/>
              </w:rPr>
              <w:t xml:space="preserve">Pumpkin scooping, decorating &amp; </w:t>
            </w:r>
            <w:proofErr w:type="gramStart"/>
            <w:r w:rsidRPr="005B51A0">
              <w:rPr>
                <w:rFonts w:ascii="Maiandra GD" w:hAnsi="Maiandra GD"/>
              </w:rPr>
              <w:t>tasting</w:t>
            </w:r>
            <w:proofErr w:type="gramEnd"/>
          </w:p>
          <w:p w14:paraId="08763D75" w14:textId="26DE1D8C" w:rsidR="003903C0" w:rsidRPr="005B51A0" w:rsidRDefault="003903C0" w:rsidP="003903C0">
            <w:pPr>
              <w:rPr>
                <w:rFonts w:ascii="Maiandra GD" w:hAnsi="Maiandra GD"/>
              </w:rPr>
            </w:pPr>
            <w:r w:rsidRPr="005B51A0">
              <w:rPr>
                <w:rFonts w:ascii="Maiandra GD" w:hAnsi="Maiandra GD"/>
              </w:rPr>
              <w:t>Pumpkin faces</w:t>
            </w:r>
          </w:p>
          <w:p w14:paraId="6738C70C" w14:textId="060C85AB" w:rsidR="003903C0" w:rsidRPr="005B51A0" w:rsidRDefault="003903C0" w:rsidP="003903C0">
            <w:pPr>
              <w:rPr>
                <w:rFonts w:ascii="Maiandra GD" w:hAnsi="Maiandra GD"/>
              </w:rPr>
            </w:pPr>
            <w:r w:rsidRPr="005B51A0">
              <w:rPr>
                <w:rFonts w:ascii="Maiandra GD" w:hAnsi="Maiandra GD"/>
              </w:rPr>
              <w:t xml:space="preserve">Egg box spiders </w:t>
            </w:r>
          </w:p>
          <w:p w14:paraId="395B2F2C" w14:textId="7978DAB4" w:rsidR="00A91917" w:rsidRPr="005B51A0" w:rsidRDefault="00A91917" w:rsidP="00A91917">
            <w:pPr>
              <w:rPr>
                <w:rFonts w:ascii="Maiandra GD" w:hAnsi="Maiandra GD"/>
              </w:rPr>
            </w:pPr>
            <w:r w:rsidRPr="005B51A0">
              <w:rPr>
                <w:rFonts w:ascii="Maiandra GD" w:hAnsi="Maiandra GD"/>
              </w:rPr>
              <w:t xml:space="preserve">Pumpkin hammer hedgehog </w:t>
            </w:r>
          </w:p>
          <w:p w14:paraId="3EAF4B70" w14:textId="77777777" w:rsidR="00A91917" w:rsidRPr="005B51A0" w:rsidRDefault="00A91917" w:rsidP="00A91917">
            <w:pPr>
              <w:rPr>
                <w:rFonts w:ascii="Maiandra GD" w:hAnsi="Maiandra GD"/>
              </w:rPr>
            </w:pPr>
            <w:r w:rsidRPr="005B51A0">
              <w:rPr>
                <w:rFonts w:ascii="Maiandra GD" w:hAnsi="Maiandra GD"/>
              </w:rPr>
              <w:t xml:space="preserve">Leaf scrunching, kicking, jumping, </w:t>
            </w:r>
            <w:proofErr w:type="gramStart"/>
            <w:r w:rsidRPr="005B51A0">
              <w:rPr>
                <w:rFonts w:ascii="Maiandra GD" w:hAnsi="Maiandra GD"/>
              </w:rPr>
              <w:t>painting</w:t>
            </w:r>
            <w:proofErr w:type="gramEnd"/>
          </w:p>
          <w:p w14:paraId="65EDDDA1" w14:textId="77777777" w:rsidR="00A91917" w:rsidRPr="005B51A0" w:rsidRDefault="00A91917" w:rsidP="00A91917">
            <w:pPr>
              <w:rPr>
                <w:rFonts w:ascii="Maiandra GD" w:hAnsi="Maiandra GD"/>
              </w:rPr>
            </w:pPr>
            <w:r w:rsidRPr="005B51A0">
              <w:rPr>
                <w:rFonts w:ascii="Maiandra GD" w:hAnsi="Maiandra GD"/>
              </w:rPr>
              <w:lastRenderedPageBreak/>
              <w:t xml:space="preserve">Forest school autumn scavenger hunt </w:t>
            </w:r>
          </w:p>
          <w:p w14:paraId="2FC6363F" w14:textId="7815594B" w:rsidR="00A91917" w:rsidRPr="005B51A0" w:rsidRDefault="00A91917" w:rsidP="00A91917">
            <w:pPr>
              <w:rPr>
                <w:rFonts w:ascii="Maiandra GD" w:hAnsi="Maiandra GD"/>
              </w:rPr>
            </w:pPr>
          </w:p>
        </w:tc>
      </w:tr>
    </w:tbl>
    <w:p w14:paraId="46A5FB79" w14:textId="6859CCB9" w:rsidR="00507A8F" w:rsidRPr="005B51A0" w:rsidRDefault="00507A8F" w:rsidP="00507A8F">
      <w:pPr>
        <w:pStyle w:val="BodyText2"/>
        <w:jc w:val="left"/>
        <w:rPr>
          <w:rFonts w:ascii="Maiandra GD" w:hAnsi="Maiandra GD"/>
          <w:b w:val="0"/>
          <w:bCs w:val="0"/>
          <w:color w:val="FF0000"/>
          <w:sz w:val="22"/>
          <w:szCs w:val="22"/>
        </w:rPr>
      </w:pPr>
    </w:p>
    <w:p w14:paraId="563E668E" w14:textId="2B499690" w:rsidR="00507A8F" w:rsidRPr="005B51A0" w:rsidRDefault="00507A8F" w:rsidP="00A370B1">
      <w:pPr>
        <w:pStyle w:val="BodyText2"/>
        <w:rPr>
          <w:rFonts w:ascii="Maiandra GD" w:hAnsi="Maiandra GD"/>
          <w:color w:val="FF0000"/>
          <w:sz w:val="22"/>
          <w:szCs w:val="22"/>
        </w:rPr>
      </w:pPr>
      <w:r w:rsidRPr="005B51A0">
        <w:rPr>
          <w:rFonts w:ascii="Maiandra GD" w:hAnsi="Maiandra GD"/>
          <w:sz w:val="32"/>
          <w:szCs w:val="32"/>
          <w:u w:val="none"/>
        </w:rPr>
        <w:t>IMPACT</w:t>
      </w:r>
      <w:r w:rsidR="00A370B1">
        <w:rPr>
          <w:rFonts w:ascii="Maiandra GD" w:hAnsi="Maiandra GD"/>
          <w:sz w:val="32"/>
          <w:szCs w:val="32"/>
          <w:u w:val="none"/>
        </w:rPr>
        <w:t xml:space="preserve"> </w:t>
      </w:r>
      <w:r w:rsidR="00A370B1" w:rsidRPr="00A370B1">
        <w:rPr>
          <w:rFonts w:ascii="Maiandra GD" w:hAnsi="Maiandra GD"/>
          <w:b w:val="0"/>
          <w:bCs w:val="0"/>
          <w:sz w:val="32"/>
          <w:szCs w:val="32"/>
          <w:u w:val="none"/>
        </w:rPr>
        <w:t>(ongoing)</w:t>
      </w:r>
      <w:r w:rsidRPr="005B51A0">
        <w:rPr>
          <w:rFonts w:ascii="Maiandra GD" w:hAnsi="Maiandra GD"/>
          <w:b w:val="0"/>
          <w:bCs w:val="0"/>
          <w:sz w:val="32"/>
          <w:szCs w:val="32"/>
          <w:u w:val="none"/>
        </w:rPr>
        <w:t xml:space="preserve"> – See observations, Newsfeeds, Next Steps, Learning Journal</w:t>
      </w:r>
      <w:r w:rsidR="00F348DC">
        <w:rPr>
          <w:rFonts w:ascii="Maiandra GD" w:hAnsi="Maiandra GD"/>
          <w:b w:val="0"/>
          <w:bCs w:val="0"/>
          <w:sz w:val="32"/>
          <w:szCs w:val="32"/>
          <w:u w:val="none"/>
        </w:rPr>
        <w:t>s</w:t>
      </w:r>
      <w:r w:rsidRPr="005B51A0">
        <w:rPr>
          <w:rFonts w:ascii="Maiandra GD" w:hAnsi="Maiandra GD"/>
          <w:b w:val="0"/>
          <w:bCs w:val="0"/>
          <w:sz w:val="32"/>
          <w:szCs w:val="32"/>
          <w:u w:val="none"/>
        </w:rPr>
        <w:t>…</w:t>
      </w:r>
    </w:p>
    <w:sectPr w:rsidR="00507A8F" w:rsidRPr="005B51A0" w:rsidSect="008F08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Twinkl">
    <w:altName w:val="Calibri"/>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EB8"/>
    <w:multiLevelType w:val="hybridMultilevel"/>
    <w:tmpl w:val="F1FC0F6A"/>
    <w:lvl w:ilvl="0" w:tplc="63EA6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7152"/>
    <w:multiLevelType w:val="hybridMultilevel"/>
    <w:tmpl w:val="D1FAF4D4"/>
    <w:lvl w:ilvl="0" w:tplc="1D18A26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BA74725"/>
    <w:multiLevelType w:val="multilevel"/>
    <w:tmpl w:val="0FB26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0526B"/>
    <w:multiLevelType w:val="hybridMultilevel"/>
    <w:tmpl w:val="A9383474"/>
    <w:lvl w:ilvl="0" w:tplc="78E43DD6">
      <w:start w:val="1"/>
      <w:numFmt w:val="bullet"/>
      <w:pStyle w:val="Enhancemen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111D9"/>
    <w:multiLevelType w:val="hybridMultilevel"/>
    <w:tmpl w:val="CABE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27D60"/>
    <w:multiLevelType w:val="hybridMultilevel"/>
    <w:tmpl w:val="654EEF4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2D3846"/>
    <w:multiLevelType w:val="hybridMultilevel"/>
    <w:tmpl w:val="3DF2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03EB6"/>
    <w:multiLevelType w:val="multilevel"/>
    <w:tmpl w:val="05C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B92E32"/>
    <w:multiLevelType w:val="hybridMultilevel"/>
    <w:tmpl w:val="CF66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757372">
    <w:abstractNumId w:val="4"/>
  </w:num>
  <w:num w:numId="2" w16cid:durableId="803743205">
    <w:abstractNumId w:val="6"/>
  </w:num>
  <w:num w:numId="3" w16cid:durableId="522745751">
    <w:abstractNumId w:val="7"/>
  </w:num>
  <w:num w:numId="4" w16cid:durableId="1275164416">
    <w:abstractNumId w:val="8"/>
  </w:num>
  <w:num w:numId="5" w16cid:durableId="2107916251">
    <w:abstractNumId w:val="2"/>
  </w:num>
  <w:num w:numId="6" w16cid:durableId="756176386">
    <w:abstractNumId w:val="1"/>
  </w:num>
  <w:num w:numId="7" w16cid:durableId="1547254154">
    <w:abstractNumId w:val="3"/>
  </w:num>
  <w:num w:numId="8" w16cid:durableId="1477840259">
    <w:abstractNumId w:val="3"/>
  </w:num>
  <w:num w:numId="9" w16cid:durableId="592515900">
    <w:abstractNumId w:val="0"/>
  </w:num>
  <w:num w:numId="10" w16cid:durableId="732658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E6"/>
    <w:rsid w:val="00020ABA"/>
    <w:rsid w:val="0002361C"/>
    <w:rsid w:val="00042B68"/>
    <w:rsid w:val="00050DB4"/>
    <w:rsid w:val="000612DD"/>
    <w:rsid w:val="00064602"/>
    <w:rsid w:val="000950A5"/>
    <w:rsid w:val="00096484"/>
    <w:rsid w:val="000B38B8"/>
    <w:rsid w:val="0010684A"/>
    <w:rsid w:val="00130AA6"/>
    <w:rsid w:val="00167925"/>
    <w:rsid w:val="00176007"/>
    <w:rsid w:val="001B405B"/>
    <w:rsid w:val="001D47C6"/>
    <w:rsid w:val="00234882"/>
    <w:rsid w:val="00243EBA"/>
    <w:rsid w:val="00261710"/>
    <w:rsid w:val="002A3B30"/>
    <w:rsid w:val="002B4099"/>
    <w:rsid w:val="002C58F1"/>
    <w:rsid w:val="002F5DA2"/>
    <w:rsid w:val="00354D53"/>
    <w:rsid w:val="00365FE6"/>
    <w:rsid w:val="003819C8"/>
    <w:rsid w:val="00385E14"/>
    <w:rsid w:val="003903C0"/>
    <w:rsid w:val="00393DBD"/>
    <w:rsid w:val="003C0AD1"/>
    <w:rsid w:val="003F2709"/>
    <w:rsid w:val="0040418C"/>
    <w:rsid w:val="00426E59"/>
    <w:rsid w:val="004501FE"/>
    <w:rsid w:val="00475356"/>
    <w:rsid w:val="00507A8F"/>
    <w:rsid w:val="005603BE"/>
    <w:rsid w:val="005A4825"/>
    <w:rsid w:val="005B51A0"/>
    <w:rsid w:val="005F61B3"/>
    <w:rsid w:val="005F623F"/>
    <w:rsid w:val="00607D3A"/>
    <w:rsid w:val="00643788"/>
    <w:rsid w:val="00646281"/>
    <w:rsid w:val="00646EC9"/>
    <w:rsid w:val="00667DAB"/>
    <w:rsid w:val="006A020B"/>
    <w:rsid w:val="006C7A75"/>
    <w:rsid w:val="00742DFF"/>
    <w:rsid w:val="007619E9"/>
    <w:rsid w:val="007946BE"/>
    <w:rsid w:val="007B3144"/>
    <w:rsid w:val="00811494"/>
    <w:rsid w:val="008630C1"/>
    <w:rsid w:val="0089238E"/>
    <w:rsid w:val="00895679"/>
    <w:rsid w:val="008B1783"/>
    <w:rsid w:val="008C54B3"/>
    <w:rsid w:val="008F08D5"/>
    <w:rsid w:val="008F1E13"/>
    <w:rsid w:val="00903649"/>
    <w:rsid w:val="00921986"/>
    <w:rsid w:val="009346B8"/>
    <w:rsid w:val="00957DC7"/>
    <w:rsid w:val="009622DD"/>
    <w:rsid w:val="009C2A29"/>
    <w:rsid w:val="009C7FB6"/>
    <w:rsid w:val="009D566E"/>
    <w:rsid w:val="009E19BB"/>
    <w:rsid w:val="009E412F"/>
    <w:rsid w:val="009E6099"/>
    <w:rsid w:val="009E7779"/>
    <w:rsid w:val="00A12B4D"/>
    <w:rsid w:val="00A3275B"/>
    <w:rsid w:val="00A370B1"/>
    <w:rsid w:val="00A86DAA"/>
    <w:rsid w:val="00A91917"/>
    <w:rsid w:val="00B2753E"/>
    <w:rsid w:val="00B36A3B"/>
    <w:rsid w:val="00B42E39"/>
    <w:rsid w:val="00B80D0B"/>
    <w:rsid w:val="00B90F49"/>
    <w:rsid w:val="00BF591C"/>
    <w:rsid w:val="00C0054C"/>
    <w:rsid w:val="00C1305A"/>
    <w:rsid w:val="00C6537D"/>
    <w:rsid w:val="00C83FFD"/>
    <w:rsid w:val="00CA1B45"/>
    <w:rsid w:val="00CA2E61"/>
    <w:rsid w:val="00CB114D"/>
    <w:rsid w:val="00CC0572"/>
    <w:rsid w:val="00CC7C8A"/>
    <w:rsid w:val="00D0162B"/>
    <w:rsid w:val="00D26092"/>
    <w:rsid w:val="00D92F50"/>
    <w:rsid w:val="00DA293D"/>
    <w:rsid w:val="00DE2768"/>
    <w:rsid w:val="00DE6122"/>
    <w:rsid w:val="00DE7321"/>
    <w:rsid w:val="00E64C3A"/>
    <w:rsid w:val="00E966C2"/>
    <w:rsid w:val="00EC15E5"/>
    <w:rsid w:val="00EE2182"/>
    <w:rsid w:val="00F11A47"/>
    <w:rsid w:val="00F348DC"/>
    <w:rsid w:val="00F55335"/>
    <w:rsid w:val="00F634F1"/>
    <w:rsid w:val="00F7433E"/>
    <w:rsid w:val="00F850EB"/>
    <w:rsid w:val="00FC64B5"/>
    <w:rsid w:val="00FE11D9"/>
    <w:rsid w:val="00F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6A74"/>
  <w15:chartTrackingRefBased/>
  <w15:docId w15:val="{77349AD1-97EC-473E-A74D-99452584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0F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E64C3A"/>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semiHidden/>
    <w:rsid w:val="00E64C3A"/>
    <w:rPr>
      <w:rFonts w:ascii="Comic Sans MS" w:eastAsia="Times New Roman" w:hAnsi="Comic Sans MS" w:cs="Times New Roman"/>
      <w:b/>
      <w:bCs/>
      <w:sz w:val="20"/>
      <w:szCs w:val="24"/>
      <w:u w:val="single"/>
    </w:rPr>
  </w:style>
  <w:style w:type="paragraph" w:styleId="ListParagraph">
    <w:name w:val="List Paragraph"/>
    <w:aliases w:val="Indented Bullets - Twinkl,Lesson Plan"/>
    <w:basedOn w:val="Normal"/>
    <w:uiPriority w:val="34"/>
    <w:qFormat/>
    <w:rsid w:val="00FC64B5"/>
    <w:pPr>
      <w:ind w:left="720"/>
      <w:contextualSpacing/>
    </w:pPr>
  </w:style>
  <w:style w:type="paragraph" w:customStyle="1" w:styleId="HelpText">
    <w:name w:val="Help Text"/>
    <w:basedOn w:val="Normal"/>
    <w:link w:val="HelpTextChar"/>
    <w:autoRedefine/>
    <w:qFormat/>
    <w:rsid w:val="00CA1B45"/>
    <w:pPr>
      <w:framePr w:hSpace="180" w:wrap="around" w:vAnchor="text" w:hAnchor="margin" w:x="-342" w:y="156"/>
      <w:widowControl w:val="0"/>
      <w:tabs>
        <w:tab w:val="left" w:pos="348"/>
      </w:tabs>
      <w:spacing w:after="0" w:line="240" w:lineRule="auto"/>
      <w:ind w:right="113"/>
    </w:pPr>
    <w:rPr>
      <w:rFonts w:ascii="Maiandra GD" w:eastAsia="Times New Roman" w:hAnsi="Maiandra GD" w:cs="Arial"/>
      <w:sz w:val="18"/>
      <w:szCs w:val="18"/>
      <w:lang w:eastAsia="en-GB"/>
    </w:rPr>
  </w:style>
  <w:style w:type="character" w:customStyle="1" w:styleId="HelpTextChar">
    <w:name w:val="Help Text Char"/>
    <w:link w:val="HelpText"/>
    <w:rsid w:val="00CA1B45"/>
    <w:rPr>
      <w:rFonts w:ascii="Maiandra GD" w:eastAsia="Times New Roman" w:hAnsi="Maiandra GD" w:cs="Arial"/>
      <w:sz w:val="18"/>
      <w:szCs w:val="18"/>
      <w:lang w:eastAsia="en-GB"/>
    </w:rPr>
  </w:style>
  <w:style w:type="paragraph" w:customStyle="1" w:styleId="FreeForm">
    <w:name w:val="Free Form"/>
    <w:rsid w:val="00CA1B45"/>
    <w:pPr>
      <w:spacing w:after="0" w:line="240" w:lineRule="auto"/>
    </w:pPr>
    <w:rPr>
      <w:rFonts w:ascii="Times New Roman" w:eastAsia="ヒラギノ角ゴ Pro W3" w:hAnsi="Times New Roman" w:cs="Times New Roman"/>
      <w:color w:val="000000"/>
      <w:sz w:val="20"/>
      <w:szCs w:val="20"/>
      <w:lang w:eastAsia="en-GB"/>
    </w:rPr>
  </w:style>
  <w:style w:type="character" w:styleId="Hyperlink">
    <w:name w:val="Hyperlink"/>
    <w:basedOn w:val="DefaultParagraphFont"/>
    <w:uiPriority w:val="99"/>
    <w:unhideWhenUsed/>
    <w:rsid w:val="00FE11D9"/>
    <w:rPr>
      <w:color w:val="0563C1" w:themeColor="hyperlink"/>
      <w:u w:val="single"/>
    </w:rPr>
  </w:style>
  <w:style w:type="paragraph" w:styleId="NormalWeb">
    <w:name w:val="Normal (Web)"/>
    <w:basedOn w:val="Normal"/>
    <w:uiPriority w:val="99"/>
    <w:unhideWhenUsed/>
    <w:rsid w:val="00FE1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E11D9"/>
  </w:style>
  <w:style w:type="character" w:customStyle="1" w:styleId="Heading1Char">
    <w:name w:val="Heading 1 Char"/>
    <w:basedOn w:val="DefaultParagraphFont"/>
    <w:link w:val="Heading1"/>
    <w:uiPriority w:val="9"/>
    <w:rsid w:val="00B90F4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F6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1B3"/>
    <w:rPr>
      <w:rFonts w:ascii="Segoe UI" w:hAnsi="Segoe UI" w:cs="Segoe UI"/>
      <w:sz w:val="18"/>
      <w:szCs w:val="18"/>
    </w:rPr>
  </w:style>
  <w:style w:type="character" w:customStyle="1" w:styleId="Bullets-TwinklChar">
    <w:name w:val="Bullets - Twinkl Char"/>
    <w:link w:val="Bullets-Twinkl"/>
    <w:locked/>
    <w:rsid w:val="00C1305A"/>
    <w:rPr>
      <w:rFonts w:ascii="Roboto" w:hAnsi="Roboto" w:cs="Twinkl"/>
      <w:color w:val="1C1C1C"/>
      <w:sz w:val="19"/>
      <w:szCs w:val="26"/>
    </w:rPr>
  </w:style>
  <w:style w:type="paragraph" w:customStyle="1" w:styleId="Bullets-Twinkl">
    <w:name w:val="Bullets - Twinkl"/>
    <w:basedOn w:val="ListParagraph"/>
    <w:link w:val="Bullets-TwinklChar"/>
    <w:qFormat/>
    <w:rsid w:val="00C1305A"/>
    <w:pPr>
      <w:suppressAutoHyphens/>
      <w:autoSpaceDE w:val="0"/>
      <w:autoSpaceDN w:val="0"/>
      <w:adjustRightInd w:val="0"/>
      <w:spacing w:before="40" w:after="40" w:line="252" w:lineRule="auto"/>
      <w:ind w:left="357" w:hanging="357"/>
      <w:contextualSpacing w:val="0"/>
    </w:pPr>
    <w:rPr>
      <w:rFonts w:ascii="Roboto" w:hAnsi="Roboto" w:cs="Twinkl"/>
      <w:color w:val="1C1C1C"/>
      <w:sz w:val="19"/>
      <w:szCs w:val="26"/>
    </w:rPr>
  </w:style>
  <w:style w:type="paragraph" w:customStyle="1" w:styleId="EnhancementBullets">
    <w:name w:val="Enhancement Bullets"/>
    <w:basedOn w:val="Normal"/>
    <w:link w:val="EnhancementBulletsChar"/>
    <w:qFormat/>
    <w:rsid w:val="009E7779"/>
    <w:pPr>
      <w:numPr>
        <w:numId w:val="7"/>
      </w:numPr>
      <w:suppressAutoHyphens/>
      <w:autoSpaceDE w:val="0"/>
      <w:autoSpaceDN w:val="0"/>
      <w:adjustRightInd w:val="0"/>
      <w:spacing w:before="40" w:after="20" w:line="252" w:lineRule="auto"/>
      <w:ind w:left="284" w:hanging="284"/>
      <w:textAlignment w:val="center"/>
    </w:pPr>
    <w:rPr>
      <w:rFonts w:ascii="Roboto" w:eastAsia="Calibri" w:hAnsi="Roboto" w:cs="Twinkl"/>
      <w:color w:val="1C1C1C"/>
      <w:sz w:val="16"/>
      <w:szCs w:val="26"/>
      <w:lang w:eastAsia="en-GB"/>
    </w:rPr>
  </w:style>
  <w:style w:type="character" w:customStyle="1" w:styleId="EnhancementBulletsChar">
    <w:name w:val="Enhancement Bullets Char"/>
    <w:link w:val="EnhancementBullets"/>
    <w:rsid w:val="009E7779"/>
    <w:rPr>
      <w:rFonts w:ascii="Roboto" w:eastAsia="Calibri" w:hAnsi="Roboto" w:cs="Twinkl"/>
      <w:color w:val="1C1C1C"/>
      <w:sz w:val="1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397">
      <w:bodyDiv w:val="1"/>
      <w:marLeft w:val="0"/>
      <w:marRight w:val="0"/>
      <w:marTop w:val="0"/>
      <w:marBottom w:val="0"/>
      <w:divBdr>
        <w:top w:val="none" w:sz="0" w:space="0" w:color="auto"/>
        <w:left w:val="none" w:sz="0" w:space="0" w:color="auto"/>
        <w:bottom w:val="none" w:sz="0" w:space="0" w:color="auto"/>
        <w:right w:val="none" w:sz="0" w:space="0" w:color="auto"/>
      </w:divBdr>
    </w:div>
    <w:div w:id="95945151">
      <w:bodyDiv w:val="1"/>
      <w:marLeft w:val="0"/>
      <w:marRight w:val="0"/>
      <w:marTop w:val="0"/>
      <w:marBottom w:val="0"/>
      <w:divBdr>
        <w:top w:val="none" w:sz="0" w:space="0" w:color="auto"/>
        <w:left w:val="none" w:sz="0" w:space="0" w:color="auto"/>
        <w:bottom w:val="none" w:sz="0" w:space="0" w:color="auto"/>
        <w:right w:val="none" w:sz="0" w:space="0" w:color="auto"/>
      </w:divBdr>
    </w:div>
    <w:div w:id="252053777">
      <w:bodyDiv w:val="1"/>
      <w:marLeft w:val="0"/>
      <w:marRight w:val="0"/>
      <w:marTop w:val="0"/>
      <w:marBottom w:val="0"/>
      <w:divBdr>
        <w:top w:val="none" w:sz="0" w:space="0" w:color="auto"/>
        <w:left w:val="none" w:sz="0" w:space="0" w:color="auto"/>
        <w:bottom w:val="none" w:sz="0" w:space="0" w:color="auto"/>
        <w:right w:val="none" w:sz="0" w:space="0" w:color="auto"/>
      </w:divBdr>
    </w:div>
    <w:div w:id="873544568">
      <w:bodyDiv w:val="1"/>
      <w:marLeft w:val="0"/>
      <w:marRight w:val="0"/>
      <w:marTop w:val="0"/>
      <w:marBottom w:val="0"/>
      <w:divBdr>
        <w:top w:val="none" w:sz="0" w:space="0" w:color="auto"/>
        <w:left w:val="none" w:sz="0" w:space="0" w:color="auto"/>
        <w:bottom w:val="none" w:sz="0" w:space="0" w:color="auto"/>
        <w:right w:val="none" w:sz="0" w:space="0" w:color="auto"/>
      </w:divBdr>
    </w:div>
    <w:div w:id="918253868">
      <w:bodyDiv w:val="1"/>
      <w:marLeft w:val="0"/>
      <w:marRight w:val="0"/>
      <w:marTop w:val="0"/>
      <w:marBottom w:val="0"/>
      <w:divBdr>
        <w:top w:val="none" w:sz="0" w:space="0" w:color="auto"/>
        <w:left w:val="none" w:sz="0" w:space="0" w:color="auto"/>
        <w:bottom w:val="none" w:sz="0" w:space="0" w:color="auto"/>
        <w:right w:val="none" w:sz="0" w:space="0" w:color="auto"/>
      </w:divBdr>
    </w:div>
    <w:div w:id="1093745572">
      <w:bodyDiv w:val="1"/>
      <w:marLeft w:val="0"/>
      <w:marRight w:val="0"/>
      <w:marTop w:val="0"/>
      <w:marBottom w:val="0"/>
      <w:divBdr>
        <w:top w:val="none" w:sz="0" w:space="0" w:color="auto"/>
        <w:left w:val="none" w:sz="0" w:space="0" w:color="auto"/>
        <w:bottom w:val="none" w:sz="0" w:space="0" w:color="auto"/>
        <w:right w:val="none" w:sz="0" w:space="0" w:color="auto"/>
      </w:divBdr>
    </w:div>
    <w:div w:id="1177887299">
      <w:bodyDiv w:val="1"/>
      <w:marLeft w:val="0"/>
      <w:marRight w:val="0"/>
      <w:marTop w:val="0"/>
      <w:marBottom w:val="0"/>
      <w:divBdr>
        <w:top w:val="none" w:sz="0" w:space="0" w:color="auto"/>
        <w:left w:val="none" w:sz="0" w:space="0" w:color="auto"/>
        <w:bottom w:val="none" w:sz="0" w:space="0" w:color="auto"/>
        <w:right w:val="none" w:sz="0" w:space="0" w:color="auto"/>
      </w:divBdr>
      <w:divsChild>
        <w:div w:id="521632508">
          <w:marLeft w:val="0"/>
          <w:marRight w:val="0"/>
          <w:marTop w:val="0"/>
          <w:marBottom w:val="0"/>
          <w:divBdr>
            <w:top w:val="none" w:sz="0" w:space="0" w:color="auto"/>
            <w:left w:val="none" w:sz="0" w:space="0" w:color="auto"/>
            <w:bottom w:val="none" w:sz="0" w:space="0" w:color="auto"/>
            <w:right w:val="none" w:sz="0" w:space="0" w:color="auto"/>
          </w:divBdr>
        </w:div>
      </w:divsChild>
    </w:div>
    <w:div w:id="1288967167">
      <w:bodyDiv w:val="1"/>
      <w:marLeft w:val="0"/>
      <w:marRight w:val="0"/>
      <w:marTop w:val="0"/>
      <w:marBottom w:val="0"/>
      <w:divBdr>
        <w:top w:val="none" w:sz="0" w:space="0" w:color="auto"/>
        <w:left w:val="none" w:sz="0" w:space="0" w:color="auto"/>
        <w:bottom w:val="none" w:sz="0" w:space="0" w:color="auto"/>
        <w:right w:val="none" w:sz="0" w:space="0" w:color="auto"/>
      </w:divBdr>
    </w:div>
    <w:div w:id="1568343322">
      <w:bodyDiv w:val="1"/>
      <w:marLeft w:val="0"/>
      <w:marRight w:val="0"/>
      <w:marTop w:val="0"/>
      <w:marBottom w:val="0"/>
      <w:divBdr>
        <w:top w:val="none" w:sz="0" w:space="0" w:color="auto"/>
        <w:left w:val="none" w:sz="0" w:space="0" w:color="auto"/>
        <w:bottom w:val="none" w:sz="0" w:space="0" w:color="auto"/>
        <w:right w:val="none" w:sz="0" w:space="0" w:color="auto"/>
      </w:divBdr>
    </w:div>
    <w:div w:id="1667396814">
      <w:bodyDiv w:val="1"/>
      <w:marLeft w:val="0"/>
      <w:marRight w:val="0"/>
      <w:marTop w:val="0"/>
      <w:marBottom w:val="0"/>
      <w:divBdr>
        <w:top w:val="none" w:sz="0" w:space="0" w:color="auto"/>
        <w:left w:val="none" w:sz="0" w:space="0" w:color="auto"/>
        <w:bottom w:val="none" w:sz="0" w:space="0" w:color="auto"/>
        <w:right w:val="none" w:sz="0" w:space="0" w:color="auto"/>
      </w:divBdr>
    </w:div>
    <w:div w:id="1754887546">
      <w:bodyDiv w:val="1"/>
      <w:marLeft w:val="0"/>
      <w:marRight w:val="0"/>
      <w:marTop w:val="0"/>
      <w:marBottom w:val="0"/>
      <w:divBdr>
        <w:top w:val="none" w:sz="0" w:space="0" w:color="auto"/>
        <w:left w:val="none" w:sz="0" w:space="0" w:color="auto"/>
        <w:bottom w:val="none" w:sz="0" w:space="0" w:color="auto"/>
        <w:right w:val="none" w:sz="0" w:space="0" w:color="auto"/>
      </w:divBdr>
    </w:div>
    <w:div w:id="1789665627">
      <w:bodyDiv w:val="1"/>
      <w:marLeft w:val="0"/>
      <w:marRight w:val="0"/>
      <w:marTop w:val="0"/>
      <w:marBottom w:val="0"/>
      <w:divBdr>
        <w:top w:val="none" w:sz="0" w:space="0" w:color="auto"/>
        <w:left w:val="none" w:sz="0" w:space="0" w:color="auto"/>
        <w:bottom w:val="none" w:sz="0" w:space="0" w:color="auto"/>
        <w:right w:val="none" w:sz="0" w:space="0" w:color="auto"/>
      </w:divBdr>
    </w:div>
    <w:div w:id="1977490154">
      <w:bodyDiv w:val="1"/>
      <w:marLeft w:val="0"/>
      <w:marRight w:val="0"/>
      <w:marTop w:val="0"/>
      <w:marBottom w:val="0"/>
      <w:divBdr>
        <w:top w:val="none" w:sz="0" w:space="0" w:color="auto"/>
        <w:left w:val="none" w:sz="0" w:space="0" w:color="auto"/>
        <w:bottom w:val="none" w:sz="0" w:space="0" w:color="auto"/>
        <w:right w:val="none" w:sz="0" w:space="0" w:color="auto"/>
      </w:divBdr>
    </w:div>
    <w:div w:id="214253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Croucher</dc:creator>
  <cp:keywords/>
  <dc:description/>
  <cp:lastModifiedBy>V Croucher WHS</cp:lastModifiedBy>
  <cp:revision>5</cp:revision>
  <cp:lastPrinted>2018-10-26T08:01:00Z</cp:lastPrinted>
  <dcterms:created xsi:type="dcterms:W3CDTF">2023-08-28T14:54:00Z</dcterms:created>
  <dcterms:modified xsi:type="dcterms:W3CDTF">2023-08-28T15:22:00Z</dcterms:modified>
</cp:coreProperties>
</file>